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B5665" w:rsidRDefault="00AB5665" w:rsidP="00AB5665">
      <w:pPr>
        <w:ind w:firstLineChars="50" w:firstLine="141"/>
        <w:jc w:val="center"/>
        <w:rPr>
          <w:rFonts w:ascii="HGP教科書体" w:eastAsia="HGP教科書体" w:hAnsi="ＭＳ Ｐゴシック"/>
          <w:b/>
          <w:sz w:val="28"/>
          <w:szCs w:val="28"/>
        </w:rPr>
      </w:pPr>
      <w:r w:rsidRPr="00DA1592">
        <w:rPr>
          <w:rFonts w:ascii="HGP教科書体" w:eastAsia="HGP教科書体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6A5B2353" wp14:editId="45672209">
                <wp:simplePos x="0" y="0"/>
                <wp:positionH relativeFrom="column">
                  <wp:posOffset>619126</wp:posOffset>
                </wp:positionH>
                <wp:positionV relativeFrom="paragraph">
                  <wp:posOffset>59055</wp:posOffset>
                </wp:positionV>
                <wp:extent cx="5505450" cy="3238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3238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F0C13" id="Rectangle 2" o:spid="_x0000_s1026" style="position:absolute;left:0;text-align:left;margin-left:48.75pt;margin-top:4.65pt;width:433.5pt;height:25.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" filled="f" strokeweight="1.25pt">
                <v:textbox inset="5.85pt,.7pt,5.85pt,.7pt"/>
              </v:rect>
            </w:pict>
          </mc:Fallback>
        </mc:AlternateContent>
      </w:r>
      <w:r w:rsidRPr="00DA1592">
        <w:rPr>
          <w:rFonts w:ascii="HGP教科書体" w:eastAsia="HGP教科書体" w:hAnsi="ＭＳ Ｐゴシック" w:hint="eastAsia"/>
          <w:b/>
          <w:sz w:val="28"/>
          <w:szCs w:val="28"/>
        </w:rPr>
        <w:t>第</w:t>
      </w:r>
      <w:r w:rsidR="00560030">
        <w:rPr>
          <w:rFonts w:ascii="HGP教科書体" w:eastAsia="HGP教科書体" w:hAnsi="ＭＳ Ｐゴシック" w:hint="eastAsia"/>
          <w:b/>
          <w:sz w:val="28"/>
          <w:szCs w:val="28"/>
        </w:rPr>
        <w:t>８１</w:t>
      </w:r>
      <w:r w:rsidRPr="00DA1592">
        <w:rPr>
          <w:rFonts w:ascii="HGP教科書体" w:eastAsia="HGP教科書体" w:hAnsi="ＭＳ Ｐゴシック" w:hint="eastAsia"/>
          <w:b/>
          <w:sz w:val="28"/>
          <w:szCs w:val="28"/>
        </w:rPr>
        <w:t>回大阪医科大学整形外科関連病院談話会プログラム</w:t>
      </w:r>
    </w:p>
    <w:p w:rsidR="002018AB" w:rsidRDefault="00560030" w:rsidP="008275FB">
      <w:pPr>
        <w:ind w:firstLineChars="200" w:firstLine="484"/>
        <w:jc w:val="center"/>
        <w:rPr>
          <w:rFonts w:ascii="HGP教科書体" w:eastAsia="HGP教科書体" w:hAnsi="ＭＳ Ｐゴシック"/>
          <w:b/>
          <w:szCs w:val="24"/>
        </w:rPr>
      </w:pPr>
      <w:r w:rsidRPr="008275FB">
        <w:rPr>
          <w:rFonts w:ascii="HGP教科書体" w:eastAsia="HGP教科書体" w:hAnsi="ＭＳ Ｐゴシック" w:hint="eastAsia"/>
          <w:b/>
          <w:szCs w:val="24"/>
        </w:rPr>
        <w:t>本会は</w:t>
      </w:r>
      <w:r w:rsidR="002018AB" w:rsidRPr="008275FB">
        <w:rPr>
          <w:rFonts w:ascii="HGP教科書体" w:eastAsia="HGP教科書体" w:hAnsi="ＭＳ Ｐゴシック" w:hint="eastAsia"/>
          <w:b/>
          <w:color w:val="FF0000"/>
          <w:szCs w:val="24"/>
          <w:u w:val="single"/>
        </w:rPr>
        <w:t>中之島</w:t>
      </w:r>
      <w:r w:rsidR="00ED5CD2" w:rsidRPr="008275FB">
        <w:rPr>
          <w:rFonts w:ascii="HGP教科書体" w:eastAsia="HGP教科書体" w:hAnsi="ＭＳ Ｐゴシック" w:hint="eastAsia"/>
          <w:b/>
          <w:color w:val="FF0000"/>
          <w:szCs w:val="24"/>
          <w:u w:val="single"/>
        </w:rPr>
        <w:t>ダイビル</w:t>
      </w:r>
      <w:r w:rsidR="002018AB" w:rsidRPr="008275FB">
        <w:rPr>
          <w:rFonts w:ascii="HGP教科書体" w:eastAsia="HGP教科書体" w:hAnsi="ＭＳ Ｐゴシック" w:hint="eastAsia"/>
          <w:b/>
          <w:color w:val="FF0000"/>
          <w:szCs w:val="24"/>
          <w:u w:val="single"/>
        </w:rPr>
        <w:t>会議室での</w:t>
      </w:r>
      <w:r w:rsidR="00A31E69" w:rsidRPr="008275FB">
        <w:rPr>
          <w:rFonts w:ascii="HGP教科書体" w:eastAsia="HGP教科書体" w:hAnsi="ＭＳ Ｐゴシック" w:hint="eastAsia"/>
          <w:b/>
          <w:color w:val="FF0000"/>
          <w:szCs w:val="24"/>
          <w:u w:val="single"/>
        </w:rPr>
        <w:t>実施</w:t>
      </w:r>
      <w:r w:rsidR="002018AB" w:rsidRPr="008275FB">
        <w:rPr>
          <w:rFonts w:ascii="HGP教科書体" w:eastAsia="HGP教科書体" w:hAnsi="ＭＳ Ｐゴシック" w:hint="eastAsia"/>
          <w:b/>
          <w:szCs w:val="24"/>
        </w:rPr>
        <w:t>および</w:t>
      </w:r>
      <w:r w:rsidRPr="008275FB">
        <w:rPr>
          <w:rFonts w:ascii="HGP教科書体" w:eastAsia="HGP教科書体" w:hAnsi="ＭＳ Ｐゴシック" w:hint="eastAsia"/>
          <w:b/>
          <w:color w:val="FF0000"/>
          <w:szCs w:val="24"/>
          <w:u w:val="single"/>
        </w:rPr>
        <w:t>ZOOM</w:t>
      </w:r>
      <w:r w:rsidR="008275FB" w:rsidRPr="008275FB">
        <w:rPr>
          <w:rFonts w:ascii="HGP教科書体" w:eastAsia="HGP教科書体" w:hAnsi="ＭＳ Ｐゴシック" w:hint="eastAsia"/>
          <w:b/>
          <w:color w:val="FF0000"/>
          <w:szCs w:val="24"/>
          <w:u w:val="single"/>
        </w:rPr>
        <w:t>ミーティング</w:t>
      </w:r>
      <w:r w:rsidR="008275FB" w:rsidRPr="008275FB">
        <w:rPr>
          <w:rFonts w:ascii="HGP教科書体" w:eastAsia="HGP教科書体" w:hAnsi="ＭＳ Ｐゴシック" w:hint="eastAsia"/>
          <w:b/>
          <w:szCs w:val="24"/>
        </w:rPr>
        <w:t>を用いた</w:t>
      </w:r>
      <w:r w:rsidR="008275FB" w:rsidRPr="008275FB">
        <w:rPr>
          <w:rFonts w:ascii="HGP教科書体" w:eastAsia="HGP教科書体" w:hAnsi="ＭＳ Ｐゴシック" w:hint="eastAsia"/>
          <w:b/>
          <w:color w:val="FF0000"/>
          <w:szCs w:val="24"/>
          <w:u w:val="single"/>
        </w:rPr>
        <w:t>ハイブリッド</w:t>
      </w:r>
      <w:r w:rsidRPr="008275FB">
        <w:rPr>
          <w:rFonts w:ascii="HGP教科書体" w:eastAsia="HGP教科書体" w:hAnsi="ＭＳ Ｐゴシック" w:hint="eastAsia"/>
          <w:b/>
          <w:color w:val="FF0000"/>
          <w:szCs w:val="24"/>
          <w:u w:val="single"/>
        </w:rPr>
        <w:t>形式</w:t>
      </w:r>
      <w:r w:rsidRPr="008275FB">
        <w:rPr>
          <w:rFonts w:ascii="HGP教科書体" w:eastAsia="HGP教科書体" w:hAnsi="ＭＳ Ｐゴシック" w:hint="eastAsia"/>
          <w:b/>
          <w:szCs w:val="24"/>
        </w:rPr>
        <w:t>にて配信します。</w:t>
      </w:r>
    </w:p>
    <w:p w:rsidR="008275FB" w:rsidRPr="008275FB" w:rsidRDefault="008275FB" w:rsidP="008275FB">
      <w:pPr>
        <w:pStyle w:val="a7"/>
        <w:rPr>
          <w:rFonts w:ascii="HGP教科書体" w:eastAsia="HGP教科書体" w:hAnsi="ＭＳ Ｐゴシック"/>
          <w:b/>
          <w:szCs w:val="24"/>
        </w:rPr>
      </w:pPr>
    </w:p>
    <w:p w:rsidR="00AB5665" w:rsidRPr="005E533B" w:rsidRDefault="00AB5665" w:rsidP="00AB5665">
      <w:pPr>
        <w:pStyle w:val="a7"/>
        <w:ind w:leftChars="100" w:left="241" w:firstLineChars="800" w:firstLine="1774"/>
        <w:rPr>
          <w:rFonts w:ascii="HGP教科書体" w:eastAsia="HGP教科書体" w:hAnsi="ＭＳ Ｐゴシック"/>
          <w:b/>
          <w:sz w:val="22"/>
          <w:u w:val="single"/>
        </w:rPr>
      </w:pPr>
      <w:r w:rsidRPr="005E533B">
        <w:rPr>
          <w:rFonts w:ascii="HGP教科書体" w:eastAsia="HGP教科書体" w:hAnsi="ＭＳ Ｐゴシック" w:hint="eastAsia"/>
          <w:b/>
          <w:sz w:val="22"/>
        </w:rPr>
        <w:t xml:space="preserve">日　時　：　</w:t>
      </w:r>
      <w:r w:rsidRPr="005E533B">
        <w:rPr>
          <w:rFonts w:ascii="HGP教科書体" w:eastAsia="HGP教科書体" w:hAnsi="ＭＳ Ｐゴシック" w:hint="eastAsia"/>
          <w:b/>
          <w:sz w:val="22"/>
          <w:u w:val="single"/>
        </w:rPr>
        <w:t>令和</w:t>
      </w:r>
      <w:r w:rsidR="00560030" w:rsidRPr="005E533B">
        <w:rPr>
          <w:rFonts w:ascii="HGP教科書体" w:eastAsia="HGP教科書体" w:hAnsi="ＭＳ Ｐゴシック"/>
          <w:b/>
          <w:sz w:val="22"/>
          <w:u w:val="single"/>
        </w:rPr>
        <w:t>3</w:t>
      </w:r>
      <w:r w:rsidRPr="005E533B">
        <w:rPr>
          <w:rFonts w:ascii="HGP教科書体" w:eastAsia="HGP教科書体" w:hAnsi="ＭＳ Ｐゴシック" w:hint="eastAsia"/>
          <w:b/>
          <w:sz w:val="22"/>
          <w:u w:val="single"/>
        </w:rPr>
        <w:t>年3月</w:t>
      </w:r>
      <w:r w:rsidR="00560030" w:rsidRPr="005E533B">
        <w:rPr>
          <w:rFonts w:ascii="HGP教科書体" w:eastAsia="HGP教科書体" w:hAnsi="ＭＳ Ｐゴシック"/>
          <w:b/>
          <w:sz w:val="22"/>
          <w:u w:val="single"/>
        </w:rPr>
        <w:t>13</w:t>
      </w:r>
      <w:r w:rsidRPr="005E533B">
        <w:rPr>
          <w:rFonts w:ascii="HGP教科書体" w:eastAsia="HGP教科書体" w:hAnsi="ＭＳ Ｐゴシック" w:hint="eastAsia"/>
          <w:b/>
          <w:sz w:val="22"/>
          <w:u w:val="single"/>
        </w:rPr>
        <w:t>日（土）15:</w:t>
      </w:r>
      <w:r w:rsidR="002018AB" w:rsidRPr="005E533B">
        <w:rPr>
          <w:rFonts w:ascii="HGP教科書体" w:eastAsia="HGP教科書体" w:hAnsi="ＭＳ Ｐゴシック"/>
          <w:b/>
          <w:sz w:val="22"/>
          <w:u w:val="single"/>
        </w:rPr>
        <w:t>3</w:t>
      </w:r>
      <w:r w:rsidRPr="005E533B">
        <w:rPr>
          <w:rFonts w:ascii="HGP教科書体" w:eastAsia="HGP教科書体" w:hAnsi="ＭＳ Ｐゴシック" w:hint="eastAsia"/>
          <w:b/>
          <w:sz w:val="22"/>
          <w:u w:val="single"/>
        </w:rPr>
        <w:t>0～1</w:t>
      </w:r>
      <w:r w:rsidR="002018AB" w:rsidRPr="005E533B">
        <w:rPr>
          <w:rFonts w:ascii="HGP教科書体" w:eastAsia="HGP教科書体" w:hAnsi="ＭＳ Ｐゴシック"/>
          <w:b/>
          <w:sz w:val="22"/>
          <w:u w:val="single"/>
        </w:rPr>
        <w:t>7</w:t>
      </w:r>
      <w:r w:rsidRPr="005E533B">
        <w:rPr>
          <w:rFonts w:ascii="HGP教科書体" w:eastAsia="HGP教科書体" w:hAnsi="ＭＳ Ｐゴシック" w:hint="eastAsia"/>
          <w:b/>
          <w:sz w:val="22"/>
          <w:u w:val="single"/>
        </w:rPr>
        <w:t>:</w:t>
      </w:r>
      <w:r w:rsidR="002018AB" w:rsidRPr="005E533B">
        <w:rPr>
          <w:rFonts w:ascii="HGP教科書体" w:eastAsia="HGP教科書体" w:hAnsi="ＭＳ Ｐゴシック"/>
          <w:b/>
          <w:sz w:val="22"/>
          <w:u w:val="single"/>
        </w:rPr>
        <w:t>3</w:t>
      </w:r>
      <w:r w:rsidRPr="005E533B">
        <w:rPr>
          <w:rFonts w:ascii="HGP教科書体" w:eastAsia="HGP教科書体" w:hAnsi="ＭＳ Ｐゴシック" w:hint="eastAsia"/>
          <w:b/>
          <w:sz w:val="22"/>
          <w:u w:val="single"/>
        </w:rPr>
        <w:t>0</w:t>
      </w:r>
    </w:p>
    <w:p w:rsidR="002018AB" w:rsidRDefault="00AB5665" w:rsidP="002018AB">
      <w:pPr>
        <w:pStyle w:val="a7"/>
        <w:ind w:firstLineChars="1350" w:firstLine="2994"/>
        <w:rPr>
          <w:rFonts w:ascii="HGP教科書体" w:eastAsia="HGP教科書体" w:hAnsi="ＭＳ Ｐゴシック"/>
          <w:b/>
          <w:sz w:val="22"/>
        </w:rPr>
      </w:pPr>
      <w:r w:rsidRPr="005E533B">
        <w:rPr>
          <w:rFonts w:ascii="HGP教科書体" w:eastAsia="HGP教科書体" w:hAnsi="ＭＳ Ｐゴシック" w:hint="eastAsia"/>
          <w:b/>
          <w:sz w:val="22"/>
          <w:bdr w:val="single" w:sz="4" w:space="0" w:color="auto"/>
        </w:rPr>
        <w:t>幹事会14:</w:t>
      </w:r>
      <w:r w:rsidR="00CA43E6" w:rsidRPr="005E533B">
        <w:rPr>
          <w:rFonts w:ascii="HGP教科書体" w:eastAsia="HGP教科書体" w:hAnsi="ＭＳ Ｐゴシック"/>
          <w:b/>
          <w:sz w:val="22"/>
          <w:bdr w:val="single" w:sz="4" w:space="0" w:color="auto"/>
        </w:rPr>
        <w:t>45</w:t>
      </w:r>
      <w:r w:rsidRPr="005E533B">
        <w:rPr>
          <w:rFonts w:ascii="HGP教科書体" w:eastAsia="HGP教科書体" w:hAnsi="ＭＳ Ｐゴシック" w:hint="eastAsia"/>
          <w:b/>
          <w:sz w:val="22"/>
          <w:bdr w:val="single" w:sz="4" w:space="0" w:color="auto"/>
        </w:rPr>
        <w:t>～15:</w:t>
      </w:r>
      <w:r w:rsidR="00CA43E6" w:rsidRPr="005E533B">
        <w:rPr>
          <w:rFonts w:ascii="HGP教科書体" w:eastAsia="HGP教科書体" w:hAnsi="ＭＳ Ｐゴシック"/>
          <w:b/>
          <w:sz w:val="22"/>
          <w:bdr w:val="single" w:sz="4" w:space="0" w:color="auto"/>
        </w:rPr>
        <w:t>15</w:t>
      </w:r>
      <w:r w:rsidR="002018AB" w:rsidRPr="005E533B">
        <w:rPr>
          <w:rFonts w:ascii="HGP教科書体" w:eastAsia="HGP教科書体" w:hAnsi="ＭＳ Ｐゴシック" w:hint="eastAsia"/>
          <w:b/>
          <w:sz w:val="22"/>
        </w:rPr>
        <w:t>幹事会と本会は別々のURLになります</w:t>
      </w:r>
      <w:r w:rsidR="008275FB">
        <w:rPr>
          <w:rFonts w:ascii="HGP教科書体" w:eastAsia="HGP教科書体" w:hAnsi="ＭＳ Ｐゴシック" w:hint="eastAsia"/>
          <w:b/>
          <w:sz w:val="22"/>
        </w:rPr>
        <w:t>。</w:t>
      </w:r>
    </w:p>
    <w:p w:rsidR="00ED5CD2" w:rsidRDefault="00ED5CD2" w:rsidP="00ED5CD2">
      <w:pPr>
        <w:pStyle w:val="a7"/>
        <w:rPr>
          <w:rFonts w:ascii="HGP教科書体" w:eastAsia="HGP教科書体" w:hAnsi="ＭＳ Ｐゴシック"/>
          <w:b/>
          <w:sz w:val="22"/>
        </w:rPr>
      </w:pPr>
      <w:r w:rsidRPr="00ED5CD2">
        <w:rPr>
          <w:rFonts w:ascii="HGP教科書体" w:eastAsia="HGP教科書体" w:hAnsi="ＭＳ Ｐゴシック" w:hint="eastAsia"/>
          <w:b/>
          <w:sz w:val="22"/>
        </w:rPr>
        <w:t xml:space="preserve">　　　　　　　　　　　　　　場　所</w:t>
      </w:r>
      <w:r>
        <w:rPr>
          <w:rFonts w:ascii="HGP教科書体" w:eastAsia="HGP教科書体" w:hAnsi="ＭＳ Ｐゴシック" w:hint="eastAsia"/>
          <w:b/>
          <w:sz w:val="22"/>
        </w:rPr>
        <w:t xml:space="preserve"> ： </w:t>
      </w:r>
      <w:r w:rsidR="005976A2">
        <w:rPr>
          <w:rFonts w:ascii="HGP教科書体" w:eastAsia="HGP教科書体" w:hAnsi="ＭＳ Ｐゴシック" w:hint="eastAsia"/>
          <w:b/>
          <w:sz w:val="22"/>
        </w:rPr>
        <w:t>中之島ダイビル3</w:t>
      </w:r>
      <w:r w:rsidR="005976A2">
        <w:rPr>
          <w:rFonts w:ascii="HGP教科書体" w:eastAsia="HGP教科書体" w:hAnsi="ＭＳ Ｐゴシック"/>
          <w:b/>
          <w:sz w:val="22"/>
        </w:rPr>
        <w:t>2</w:t>
      </w:r>
      <w:r w:rsidR="005976A2">
        <w:rPr>
          <w:rFonts w:ascii="HGP教科書体" w:eastAsia="HGP教科書体" w:hAnsi="ＭＳ Ｐゴシック" w:hint="eastAsia"/>
          <w:b/>
          <w:sz w:val="22"/>
        </w:rPr>
        <w:t>階　会議室</w:t>
      </w:r>
    </w:p>
    <w:p w:rsidR="008275FB" w:rsidRDefault="005976A2" w:rsidP="006468FF">
      <w:pPr>
        <w:pStyle w:val="a7"/>
        <w:rPr>
          <w:rFonts w:ascii="HGP教科書体" w:eastAsia="HGP教科書体" w:hAnsi="ＭＳ Ｐゴシック"/>
          <w:b/>
          <w:sz w:val="22"/>
        </w:rPr>
      </w:pPr>
      <w:r>
        <w:rPr>
          <w:rFonts w:ascii="HGP教科書体" w:eastAsia="HGP教科書体" w:hAnsi="ＭＳ Ｐゴシック" w:hint="eastAsia"/>
          <w:b/>
          <w:sz w:val="22"/>
        </w:rPr>
        <w:t xml:space="preserve">　　　　　　　　　　　　　　　　 </w:t>
      </w:r>
      <w:r>
        <w:rPr>
          <w:rFonts w:ascii="HGP教科書体" w:eastAsia="HGP教科書体" w:hAnsi="ＭＳ Ｐゴシック"/>
          <w:b/>
          <w:sz w:val="22"/>
        </w:rPr>
        <w:t xml:space="preserve">  </w:t>
      </w:r>
      <w:r>
        <w:rPr>
          <w:rFonts w:ascii="HGP教科書体" w:eastAsia="HGP教科書体" w:hAnsi="ＭＳ Ｐゴシック" w:hint="eastAsia"/>
          <w:b/>
          <w:sz w:val="22"/>
        </w:rPr>
        <w:t xml:space="preserve">　 大阪市北区中之島3</w:t>
      </w:r>
      <w:r>
        <w:rPr>
          <w:rFonts w:ascii="HGP教科書体" w:eastAsia="HGP教科書体" w:hAnsi="ＭＳ Ｐゴシック"/>
          <w:b/>
          <w:sz w:val="22"/>
        </w:rPr>
        <w:t>-3-23</w:t>
      </w:r>
      <w:r>
        <w:rPr>
          <w:rFonts w:ascii="HGP教科書体" w:eastAsia="HGP教科書体" w:hAnsi="ＭＳ Ｐゴシック" w:hint="eastAsia"/>
          <w:b/>
          <w:sz w:val="22"/>
        </w:rPr>
        <w:t xml:space="preserve">　T</w:t>
      </w:r>
      <w:r>
        <w:rPr>
          <w:rFonts w:ascii="HGP教科書体" w:eastAsia="HGP教科書体" w:hAnsi="ＭＳ Ｐゴシック"/>
          <w:b/>
          <w:sz w:val="22"/>
        </w:rPr>
        <w:t>EL</w:t>
      </w:r>
      <w:r>
        <w:rPr>
          <w:rFonts w:ascii="HGP教科書体" w:eastAsia="HGP教科書体" w:hAnsi="ＭＳ Ｐゴシック" w:hint="eastAsia"/>
          <w:b/>
          <w:sz w:val="22"/>
        </w:rPr>
        <w:t xml:space="preserve">　0</w:t>
      </w:r>
      <w:r>
        <w:rPr>
          <w:rFonts w:ascii="HGP教科書体" w:eastAsia="HGP教科書体" w:hAnsi="ＭＳ Ｐゴシック"/>
          <w:b/>
          <w:sz w:val="22"/>
        </w:rPr>
        <w:t>6-7636-3400</w:t>
      </w:r>
    </w:p>
    <w:p w:rsidR="005B7E7E" w:rsidRPr="008275FB" w:rsidRDefault="005B7E7E" w:rsidP="006468FF">
      <w:pPr>
        <w:pStyle w:val="a7"/>
        <w:rPr>
          <w:rFonts w:ascii="HGP教科書体" w:eastAsia="HGP教科書体" w:hAnsi="ＭＳ Ｐゴシック"/>
          <w:b/>
          <w:sz w:val="22"/>
        </w:rPr>
      </w:pPr>
    </w:p>
    <w:p w:rsidR="008275FB" w:rsidRPr="008275FB" w:rsidRDefault="005B7E7E" w:rsidP="008275FB">
      <w:pPr>
        <w:pStyle w:val="a7"/>
        <w:jc w:val="left"/>
        <w:rPr>
          <w:rFonts w:ascii="HGP教科書体" w:eastAsia="HGP教科書体" w:hAnsi="ＭＳ Ｐゴシック"/>
          <w:b/>
          <w:color w:val="FF0000"/>
          <w:u w:val="single"/>
        </w:rPr>
      </w:pPr>
      <w:r>
        <w:rPr>
          <w:rFonts w:ascii="HGP教科書体" w:eastAsia="HGP教科書体" w:hAnsi="ＭＳ Ｐゴシック" w:hint="eastAsia"/>
          <w:b/>
          <w:color w:val="FF0000"/>
          <w:u w:val="single"/>
        </w:rPr>
        <w:t>●</w:t>
      </w:r>
      <w:r w:rsidR="008275FB" w:rsidRPr="008275FB">
        <w:rPr>
          <w:rFonts w:ascii="HGP教科書体" w:eastAsia="HGP教科書体" w:hAnsi="ＭＳ Ｐゴシック" w:hint="eastAsia"/>
          <w:b/>
          <w:color w:val="FF0000"/>
          <w:u w:val="single"/>
        </w:rPr>
        <w:t>現地（中之島ダイビル）でのご参加の場合</w:t>
      </w:r>
      <w:r>
        <w:rPr>
          <w:rFonts w:ascii="HGP教科書体" w:eastAsia="HGP教科書体" w:hAnsi="ＭＳ Ｐゴシック" w:hint="eastAsia"/>
          <w:b/>
          <w:color w:val="FF0000"/>
          <w:u w:val="single"/>
        </w:rPr>
        <w:t>●</w:t>
      </w:r>
    </w:p>
    <w:p w:rsidR="008275FB" w:rsidRDefault="008275FB" w:rsidP="008275FB">
      <w:pPr>
        <w:rPr>
          <w:rFonts w:ascii="HGP教科書体" w:eastAsia="HGP教科書体" w:hAnsi="ＭＳ Ｐゴシック"/>
          <w:b/>
          <w:sz w:val="22"/>
        </w:rPr>
      </w:pPr>
      <w:r>
        <w:rPr>
          <w:rFonts w:ascii="HGP教科書体" w:eastAsia="HGP教科書体" w:hAnsi="ＭＳ Ｐゴシック" w:hint="eastAsia"/>
          <w:b/>
          <w:sz w:val="22"/>
        </w:rPr>
        <w:t>直接ご来場の際は下記メールアドレスに【ご施設名】、【お名前】、【第8</w:t>
      </w:r>
      <w:r>
        <w:rPr>
          <w:rFonts w:ascii="HGP教科書体" w:eastAsia="HGP教科書体" w:hAnsi="ＭＳ Ｐゴシック"/>
          <w:b/>
          <w:sz w:val="22"/>
        </w:rPr>
        <w:t>1</w:t>
      </w:r>
      <w:r>
        <w:rPr>
          <w:rFonts w:ascii="HGP教科書体" w:eastAsia="HGP教科書体" w:hAnsi="ＭＳ Ｐゴシック" w:hint="eastAsia"/>
          <w:b/>
          <w:sz w:val="22"/>
        </w:rPr>
        <w:t>回】とご記入頂き、ご連絡をお願い致します。</w:t>
      </w:r>
    </w:p>
    <w:p w:rsidR="008275FB" w:rsidRPr="00120A65" w:rsidRDefault="008275FB" w:rsidP="008275FB">
      <w:pPr>
        <w:rPr>
          <w:rFonts w:ascii="HGP教科書体" w:eastAsia="HGP教科書体" w:hAnsi="ＭＳ Ｐゴシック"/>
          <w:b/>
          <w:sz w:val="22"/>
        </w:rPr>
      </w:pPr>
      <w:r>
        <w:rPr>
          <w:rFonts w:ascii="HGP教科書体" w:eastAsia="HGP教科書体" w:hAnsi="ＭＳ Ｐゴシック" w:hint="eastAsia"/>
          <w:b/>
          <w:sz w:val="22"/>
        </w:rPr>
        <w:t>旭化成ファーマ　矢部哲也　E-mail</w:t>
      </w:r>
      <w:r>
        <w:rPr>
          <w:rFonts w:ascii="HGP教科書体" w:eastAsia="HGP教科書体" w:hAnsi="ＭＳ Ｐゴシック"/>
          <w:b/>
          <w:sz w:val="22"/>
        </w:rPr>
        <w:t xml:space="preserve"> </w:t>
      </w:r>
      <w:hyperlink r:id="rId8" w:history="1">
        <w:r w:rsidRPr="00D14988">
          <w:rPr>
            <w:rStyle w:val="ad"/>
            <w:rFonts w:ascii="HGP教科書体" w:eastAsia="HGP教科書体" w:hAnsi="ＭＳ Ｐゴシック"/>
            <w:b/>
            <w:sz w:val="22"/>
          </w:rPr>
          <w:t>yabe.td@om.asahi-kasei.co.jp</w:t>
        </w:r>
      </w:hyperlink>
      <w:r>
        <w:rPr>
          <w:rFonts w:ascii="HGP教科書体" w:eastAsia="HGP教科書体" w:hAnsi="ＭＳ Ｐゴシック"/>
          <w:b/>
          <w:sz w:val="22"/>
        </w:rPr>
        <w:t xml:space="preserve"> </w:t>
      </w:r>
      <w:r>
        <w:rPr>
          <w:rFonts w:ascii="HGP教科書体" w:eastAsia="HGP教科書体" w:hAnsi="ＭＳ Ｐゴシック" w:hint="eastAsia"/>
          <w:b/>
          <w:sz w:val="22"/>
        </w:rPr>
        <w:t>電話：0</w:t>
      </w:r>
      <w:r>
        <w:rPr>
          <w:rFonts w:ascii="HGP教科書体" w:eastAsia="HGP教科書体" w:hAnsi="ＭＳ Ｐゴシック"/>
          <w:b/>
          <w:sz w:val="22"/>
        </w:rPr>
        <w:t>72-625-3022</w:t>
      </w:r>
    </w:p>
    <w:p w:rsidR="008275FB" w:rsidRDefault="008275FB" w:rsidP="00560030">
      <w:pPr>
        <w:pStyle w:val="a7"/>
        <w:rPr>
          <w:rFonts w:ascii="HGP教科書体" w:eastAsia="HGP教科書体" w:hAnsi="ＭＳ Ｐゴシック"/>
          <w:b/>
        </w:rPr>
      </w:pPr>
      <w:r>
        <w:rPr>
          <w:rFonts w:ascii="HGP教科書体" w:eastAsia="HGP教科書体" w:hAnsi="ＭＳ Ｐゴシック" w:hint="eastAsia"/>
          <w:b/>
        </w:rPr>
        <w:t>※</w:t>
      </w:r>
      <w:r w:rsidRPr="008275FB">
        <w:rPr>
          <w:rFonts w:ascii="HGP教科書体" w:eastAsia="HGP教科書体" w:hAnsi="ＭＳ Ｐゴシック" w:hint="eastAsia"/>
          <w:b/>
          <w:szCs w:val="24"/>
        </w:rPr>
        <w:t>中之島ダイビル会議室ではご来場人数を</w:t>
      </w:r>
      <w:r w:rsidRPr="008275FB">
        <w:rPr>
          <w:rFonts w:ascii="HGP教科書体" w:eastAsia="HGP教科書体" w:hAnsi="ＭＳ Ｐゴシック"/>
          <w:b/>
          <w:szCs w:val="24"/>
        </w:rPr>
        <w:t>30</w:t>
      </w:r>
      <w:r w:rsidRPr="008275FB">
        <w:rPr>
          <w:rFonts w:ascii="HGP教科書体" w:eastAsia="HGP教科書体" w:hAnsi="ＭＳ Ｐゴシック" w:hint="eastAsia"/>
          <w:b/>
          <w:szCs w:val="24"/>
        </w:rPr>
        <w:t>名に制限させて頂きます（事前登録が必要になります</w:t>
      </w:r>
      <w:r w:rsidRPr="008275FB">
        <w:rPr>
          <w:rFonts w:ascii="HGP教科書体" w:eastAsia="HGP教科書体" w:hAnsi="ＭＳ Ｐゴシック"/>
          <w:b/>
          <w:szCs w:val="24"/>
        </w:rPr>
        <w:t>）</w:t>
      </w:r>
      <w:r w:rsidRPr="008275FB">
        <w:rPr>
          <w:rFonts w:ascii="HGP教科書体" w:eastAsia="HGP教科書体" w:hAnsi="ＭＳ Ｐゴシック" w:hint="eastAsia"/>
          <w:b/>
          <w:szCs w:val="24"/>
        </w:rPr>
        <w:t>。</w:t>
      </w:r>
    </w:p>
    <w:p w:rsidR="008275FB" w:rsidRPr="008275FB" w:rsidRDefault="005B7E7E" w:rsidP="00560030">
      <w:pPr>
        <w:pStyle w:val="a7"/>
        <w:rPr>
          <w:rFonts w:ascii="HGP教科書体" w:eastAsia="HGP教科書体" w:hAnsi="ＭＳ Ｐゴシック"/>
          <w:b/>
          <w:color w:val="FF0000"/>
          <w:u w:val="single"/>
        </w:rPr>
      </w:pPr>
      <w:r>
        <w:rPr>
          <w:rFonts w:ascii="HGP教科書体" w:eastAsia="HGP教科書体" w:hAnsi="ＭＳ Ｐゴシック" w:hint="eastAsia"/>
          <w:b/>
          <w:color w:val="FF0000"/>
          <w:u w:val="single"/>
        </w:rPr>
        <w:t>●</w:t>
      </w:r>
      <w:r w:rsidR="008275FB" w:rsidRPr="008275FB">
        <w:rPr>
          <w:rFonts w:ascii="HGP教科書体" w:eastAsia="HGP教科書体" w:hAnsi="ＭＳ Ｐゴシック" w:hint="eastAsia"/>
          <w:b/>
          <w:color w:val="FF0000"/>
          <w:u w:val="single"/>
        </w:rPr>
        <w:t>オンライン（Z</w:t>
      </w:r>
      <w:r w:rsidR="008275FB" w:rsidRPr="008275FB">
        <w:rPr>
          <w:rFonts w:ascii="HGP教科書体" w:eastAsia="HGP教科書体" w:hAnsi="ＭＳ Ｐゴシック"/>
          <w:b/>
          <w:color w:val="FF0000"/>
          <w:u w:val="single"/>
        </w:rPr>
        <w:t>OOM</w:t>
      </w:r>
      <w:r w:rsidR="008275FB" w:rsidRPr="008275FB">
        <w:rPr>
          <w:rFonts w:ascii="HGP教科書体" w:eastAsia="HGP教科書体" w:hAnsi="ＭＳ Ｐゴシック" w:hint="eastAsia"/>
          <w:b/>
          <w:color w:val="FF0000"/>
          <w:u w:val="single"/>
        </w:rPr>
        <w:t>）でのご参加の場合</w:t>
      </w:r>
      <w:r>
        <w:rPr>
          <w:rFonts w:ascii="HGP教科書体" w:eastAsia="HGP教科書体" w:hAnsi="ＭＳ Ｐゴシック" w:hint="eastAsia"/>
          <w:b/>
          <w:color w:val="FF0000"/>
          <w:u w:val="single"/>
        </w:rPr>
        <w:t>●</w:t>
      </w:r>
    </w:p>
    <w:p w:rsidR="008275FB" w:rsidRPr="008275FB" w:rsidRDefault="008275FB" w:rsidP="008275FB">
      <w:pPr>
        <w:rPr>
          <w:rFonts w:ascii="HGP教科書体" w:eastAsia="HGP教科書体" w:hAnsi="ＭＳ Ｐゴシック"/>
          <w:b/>
          <w:sz w:val="22"/>
        </w:rPr>
      </w:pPr>
      <w:r w:rsidRPr="001216FC">
        <w:rPr>
          <w:rFonts w:ascii="HGP教科書体" w:eastAsia="HGP教科書体" w:hAnsi="ＭＳ Ｐゴシック" w:hint="eastAsia"/>
          <w:b/>
          <w:sz w:val="22"/>
        </w:rPr>
        <w:t>ご視聴には事前のご登録が必要でございます。</w:t>
      </w:r>
      <w:r>
        <w:rPr>
          <w:rFonts w:ascii="HGP教科書体" w:eastAsia="HGP教科書体" w:hAnsi="ＭＳ Ｐゴシック" w:hint="eastAsia"/>
          <w:b/>
          <w:sz w:val="22"/>
        </w:rPr>
        <w:t>ご登録頂きましたメールアドレスに、当日のご視聴入り口が配信されます。</w:t>
      </w:r>
    </w:p>
    <w:p w:rsidR="002018AB" w:rsidRPr="001216FC" w:rsidRDefault="008275FB" w:rsidP="00560030">
      <w:pPr>
        <w:pStyle w:val="a7"/>
        <w:rPr>
          <w:rFonts w:ascii="HGP教科書体" w:eastAsia="HGP教科書体" w:hAnsi="ＭＳ Ｐゴシック"/>
          <w:b/>
        </w:rPr>
      </w:pPr>
      <w:r>
        <w:rPr>
          <w:rFonts w:ascii="HGP教科書体" w:eastAsia="HGP教科書体" w:hAnsi="ＭＳ Ｐゴシック" w:hint="eastAsia"/>
          <w:b/>
        </w:rPr>
        <w:t>◆</w:t>
      </w:r>
      <w:r w:rsidR="002018AB" w:rsidRPr="001216FC">
        <w:rPr>
          <w:rFonts w:ascii="HGP教科書体" w:eastAsia="HGP教科書体" w:hAnsi="ＭＳ Ｐゴシック" w:hint="eastAsia"/>
          <w:b/>
        </w:rPr>
        <w:t>本会</w:t>
      </w:r>
      <w:r>
        <w:rPr>
          <w:rFonts w:ascii="HGP教科書体" w:eastAsia="HGP教科書体" w:hAnsi="ＭＳ Ｐゴシック" w:hint="eastAsia"/>
          <w:b/>
        </w:rPr>
        <w:t>事前ご登録用U</w:t>
      </w:r>
      <w:r>
        <w:rPr>
          <w:rFonts w:ascii="HGP教科書体" w:eastAsia="HGP教科書体" w:hAnsi="ＭＳ Ｐゴシック"/>
          <w:b/>
        </w:rPr>
        <w:t>RL</w:t>
      </w:r>
      <w:r>
        <w:rPr>
          <w:rFonts w:ascii="HGP教科書体" w:eastAsia="HGP教科書体" w:hAnsi="ＭＳ Ｐゴシック" w:hint="eastAsia"/>
          <w:b/>
        </w:rPr>
        <w:t>◆</w:t>
      </w:r>
    </w:p>
    <w:p w:rsidR="00AB5665" w:rsidRDefault="00BC0973" w:rsidP="00560030">
      <w:pPr>
        <w:pStyle w:val="a7"/>
        <w:rPr>
          <w:rFonts w:ascii="HGP教科書体" w:eastAsia="HGP教科書体" w:hAnsi="ＭＳ Ｐゴシック"/>
          <w:b/>
          <w:u w:val="single"/>
        </w:rPr>
      </w:pPr>
      <w:hyperlink r:id="rId9" w:history="1">
        <w:r w:rsidR="006C554E" w:rsidRPr="007D6778">
          <w:rPr>
            <w:rStyle w:val="ad"/>
            <w:rFonts w:ascii="HGP教科書体" w:eastAsia="HGP教科書体" w:hAnsi="ＭＳ Ｐゴシック"/>
            <w:b/>
          </w:rPr>
          <w:t>https://asahi-kasei.zoom.us/meeting/register/tJUuf-ispjMoHdXsdqDeYiEjbaPMIAkkkICP</w:t>
        </w:r>
      </w:hyperlink>
    </w:p>
    <w:p w:rsidR="00277F94" w:rsidRDefault="008275FB" w:rsidP="005B7E7E">
      <w:pPr>
        <w:rPr>
          <w:rFonts w:ascii="HGP教科書体" w:eastAsia="HGP教科書体" w:hAnsi="ＭＳ Ｐゴシック"/>
          <w:b/>
          <w:sz w:val="22"/>
        </w:rPr>
      </w:pPr>
      <w:r>
        <w:rPr>
          <w:rFonts w:ascii="HGP教科書体" w:eastAsia="HGP教科書体" w:hAnsi="ＭＳ Ｐゴシック" w:hint="eastAsia"/>
          <w:b/>
          <w:sz w:val="22"/>
        </w:rPr>
        <w:t>ご視聴方法の詳細は、裏面をご確認下さい。</w:t>
      </w:r>
      <w:r w:rsidR="00E27692">
        <w:rPr>
          <w:rFonts w:ascii="HGP教科書体" w:eastAsia="HGP教科書体" w:hAnsi="ＭＳ Ｐゴシック" w:hint="eastAsia"/>
          <w:b/>
          <w:sz w:val="22"/>
        </w:rPr>
        <w:t>※裏面にご登録用の二次元コードがございます。</w:t>
      </w:r>
    </w:p>
    <w:p w:rsidR="00C422B3" w:rsidRPr="00C422B3" w:rsidRDefault="00C422B3" w:rsidP="00C422B3">
      <w:pPr>
        <w:spacing w:before="100" w:beforeAutospacing="1" w:line="200" w:lineRule="exact"/>
        <w:rPr>
          <w:rFonts w:ascii="HGS教科書体" w:eastAsia="HGS教科書体" w:hAnsi="ＭＳ Ｐゴシック"/>
          <w:b/>
          <w:spacing w:val="-20"/>
          <w:sz w:val="28"/>
          <w:szCs w:val="28"/>
          <w:bdr w:val="single" w:sz="4" w:space="0" w:color="auto" w:frame="1"/>
        </w:rPr>
      </w:pPr>
      <w:r w:rsidRPr="00DA1592">
        <w:rPr>
          <w:rFonts w:ascii="HGS教科書体" w:eastAsia="HGS教科書体" w:hAnsi="ＭＳ Ｐゴシック" w:hint="eastAsia"/>
          <w:b/>
          <w:color w:val="000000" w:themeColor="text1"/>
          <w:spacing w:val="-20"/>
          <w:sz w:val="28"/>
          <w:szCs w:val="28"/>
          <w:bdr w:val="single" w:sz="4" w:space="0" w:color="auto" w:frame="1"/>
        </w:rPr>
        <w:t>1</w:t>
      </w:r>
      <w:r>
        <w:rPr>
          <w:rFonts w:ascii="HGS教科書体" w:eastAsia="HGS教科書体" w:hAnsi="ＭＳ Ｐゴシック"/>
          <w:b/>
          <w:color w:val="000000" w:themeColor="text1"/>
          <w:spacing w:val="-20"/>
          <w:sz w:val="28"/>
          <w:szCs w:val="28"/>
          <w:bdr w:val="single" w:sz="4" w:space="0" w:color="auto" w:frame="1"/>
        </w:rPr>
        <w:t>5</w:t>
      </w:r>
      <w:r w:rsidRPr="00DA1592">
        <w:rPr>
          <w:rFonts w:ascii="HGS教科書体" w:eastAsia="HGS教科書体" w:hAnsi="ＭＳ Ｐゴシック" w:hint="eastAsia"/>
          <w:b/>
          <w:color w:val="000000" w:themeColor="text1"/>
          <w:spacing w:val="-20"/>
          <w:sz w:val="28"/>
          <w:szCs w:val="28"/>
          <w:bdr w:val="single" w:sz="4" w:space="0" w:color="auto" w:frame="1"/>
        </w:rPr>
        <w:t>:</w:t>
      </w:r>
      <w:r>
        <w:rPr>
          <w:rFonts w:ascii="HGS教科書体" w:eastAsia="HGS教科書体" w:hAnsi="ＭＳ Ｐゴシック"/>
          <w:b/>
          <w:color w:val="000000" w:themeColor="text1"/>
          <w:spacing w:val="-20"/>
          <w:sz w:val="28"/>
          <w:szCs w:val="28"/>
          <w:bdr w:val="single" w:sz="4" w:space="0" w:color="auto" w:frame="1"/>
        </w:rPr>
        <w:t>3</w:t>
      </w:r>
      <w:r w:rsidRPr="00DA1592">
        <w:rPr>
          <w:rFonts w:ascii="HGS教科書体" w:eastAsia="HGS教科書体" w:hAnsi="ＭＳ Ｐゴシック" w:hint="eastAsia"/>
          <w:b/>
          <w:color w:val="000000" w:themeColor="text1"/>
          <w:spacing w:val="-20"/>
          <w:sz w:val="28"/>
          <w:szCs w:val="28"/>
          <w:bdr w:val="single" w:sz="4" w:space="0" w:color="auto" w:frame="1"/>
        </w:rPr>
        <w:t>0～</w:t>
      </w:r>
      <w:r w:rsidRPr="00DA1592">
        <w:rPr>
          <w:rFonts w:ascii="HGS教科書体" w:eastAsia="HGS教科書体" w:hAnsi="ＭＳ Ｐゴシック" w:hint="eastAsia"/>
          <w:b/>
          <w:spacing w:val="-20"/>
          <w:sz w:val="28"/>
          <w:szCs w:val="28"/>
          <w:bdr w:val="single" w:sz="4" w:space="0" w:color="auto" w:frame="1"/>
        </w:rPr>
        <w:t>1</w:t>
      </w:r>
      <w:r>
        <w:rPr>
          <w:rFonts w:ascii="HGS教科書体" w:eastAsia="HGS教科書体" w:hAnsi="ＭＳ Ｐゴシック"/>
          <w:b/>
          <w:spacing w:val="-20"/>
          <w:sz w:val="28"/>
          <w:szCs w:val="28"/>
          <w:bdr w:val="single" w:sz="4" w:space="0" w:color="auto" w:frame="1"/>
        </w:rPr>
        <w:t>6</w:t>
      </w:r>
      <w:r w:rsidRPr="00DA1592">
        <w:rPr>
          <w:rFonts w:ascii="HGS教科書体" w:eastAsia="HGS教科書体" w:hAnsi="ＭＳ Ｐゴシック" w:hint="eastAsia"/>
          <w:b/>
          <w:spacing w:val="-20"/>
          <w:sz w:val="28"/>
          <w:szCs w:val="28"/>
          <w:bdr w:val="single" w:sz="4" w:space="0" w:color="auto" w:frame="1"/>
        </w:rPr>
        <w:t>:</w:t>
      </w:r>
      <w:r>
        <w:rPr>
          <w:rFonts w:ascii="HGS教科書体" w:eastAsia="HGS教科書体" w:hAnsi="ＭＳ Ｐゴシック"/>
          <w:b/>
          <w:spacing w:val="-20"/>
          <w:sz w:val="28"/>
          <w:szCs w:val="28"/>
          <w:bdr w:val="single" w:sz="4" w:space="0" w:color="auto" w:frame="1"/>
        </w:rPr>
        <w:t>3</w:t>
      </w:r>
      <w:r w:rsidRPr="00DA1592">
        <w:rPr>
          <w:rFonts w:ascii="HGS教科書体" w:eastAsia="HGS教科書体" w:hAnsi="ＭＳ Ｐゴシック" w:hint="eastAsia"/>
          <w:b/>
          <w:spacing w:val="-20"/>
          <w:sz w:val="28"/>
          <w:szCs w:val="28"/>
          <w:bdr w:val="single" w:sz="4" w:space="0" w:color="auto" w:frame="1"/>
        </w:rPr>
        <w:t>0</w:t>
      </w:r>
      <w:r>
        <w:rPr>
          <w:rFonts w:ascii="HGS教科書体" w:eastAsia="HGS教科書体" w:hAnsi="ＭＳ Ｐゴシック"/>
          <w:b/>
          <w:spacing w:val="-20"/>
          <w:sz w:val="28"/>
          <w:szCs w:val="28"/>
          <w:bdr w:val="single" w:sz="4" w:space="0" w:color="auto" w:frame="1"/>
        </w:rPr>
        <w:t xml:space="preserve"> </w:t>
      </w:r>
    </w:p>
    <w:p w:rsidR="00AB5665" w:rsidRPr="00EC5BE9" w:rsidRDefault="00AB5665" w:rsidP="00AB5665">
      <w:pPr>
        <w:pStyle w:val="a7"/>
        <w:rPr>
          <w:rFonts w:ascii="HGP教科書体" w:eastAsia="HGP教科書体" w:hAnsi="ＭＳ Ｐゴシック"/>
          <w:b/>
          <w:sz w:val="22"/>
        </w:rPr>
      </w:pPr>
      <w:r w:rsidRPr="00EC5BE9">
        <w:rPr>
          <w:rFonts w:ascii="HGP教科書体" w:eastAsia="HGP教科書体" w:hAnsi="ＭＳ Ｐゴシック" w:hint="eastAsia"/>
          <w:b/>
          <w:sz w:val="22"/>
        </w:rPr>
        <w:t>＜演題＞</w:t>
      </w:r>
      <w:r w:rsidRPr="00EC5BE9">
        <w:rPr>
          <w:rFonts w:ascii="HGP教科書体" w:eastAsia="HGP教科書体" w:hAnsi="ＭＳ Ｐゴシック" w:hint="eastAsia"/>
          <w:sz w:val="22"/>
        </w:rPr>
        <w:t xml:space="preserve">　　　　　　　　　　　　　　　　　　　　　　　　　　　　　　　　　</w:t>
      </w:r>
      <w:r w:rsidRPr="00EC5BE9">
        <w:rPr>
          <w:rFonts w:ascii="HGP教科書体" w:eastAsia="HGP教科書体" w:hAnsi="ＭＳ Ｐゴシック" w:hint="eastAsia"/>
          <w:b/>
          <w:sz w:val="22"/>
        </w:rPr>
        <w:t>【総合司会】　福西邦素先生（</w:t>
      </w:r>
      <w:r w:rsidR="00560030">
        <w:rPr>
          <w:rFonts w:ascii="HGP教科書体" w:eastAsia="HGP教科書体" w:hAnsi="ＭＳ Ｐゴシック" w:hint="eastAsia"/>
          <w:b/>
          <w:sz w:val="22"/>
        </w:rPr>
        <w:t>洛西</w:t>
      </w:r>
      <w:r w:rsidRPr="00EC5BE9">
        <w:rPr>
          <w:rFonts w:ascii="HGP教科書体" w:eastAsia="HGP教科書体" w:hAnsi="ＭＳ Ｐゴシック" w:hint="eastAsia"/>
          <w:b/>
          <w:sz w:val="22"/>
        </w:rPr>
        <w:t>シミズ病院）</w:t>
      </w:r>
    </w:p>
    <w:p w:rsidR="00AB5665" w:rsidRPr="004F79BC" w:rsidRDefault="00AB5665" w:rsidP="00560030">
      <w:pPr>
        <w:pStyle w:val="a7"/>
        <w:rPr>
          <w:rFonts w:ascii="HGS教科書体" w:eastAsia="HGS教科書体" w:hAnsi="メイリオ"/>
          <w:b/>
          <w:color w:val="000000"/>
          <w:sz w:val="21"/>
          <w:szCs w:val="21"/>
        </w:rPr>
      </w:pPr>
      <w:r w:rsidRPr="004F79BC">
        <w:rPr>
          <w:rFonts w:ascii="HGS教科書体" w:eastAsia="HGS教科書体" w:hAnsi="ＭＳ Ｐゴシック" w:hint="eastAsia"/>
          <w:b/>
          <w:sz w:val="21"/>
          <w:szCs w:val="21"/>
        </w:rPr>
        <w:t>１.「</w:t>
      </w:r>
      <w:r w:rsidR="00560030" w:rsidRPr="004F79BC">
        <w:rPr>
          <w:rFonts w:ascii="HGS教科書体" w:eastAsia="HGS教科書体" w:hAnsi="ＭＳ Ｐゴシック" w:hint="eastAsia"/>
          <w:b/>
          <w:sz w:val="21"/>
          <w:szCs w:val="21"/>
        </w:rPr>
        <w:t>大腿骨内反骨切り術長期経過後に転子下疲労骨折を生じた一症例</w:t>
      </w:r>
      <w:r w:rsidRPr="004F79BC">
        <w:rPr>
          <w:rFonts w:ascii="HGS教科書体" w:eastAsia="HGS教科書体" w:hAnsi="ＭＳ Ｐゴシック" w:hint="eastAsia"/>
          <w:b/>
          <w:sz w:val="21"/>
          <w:szCs w:val="21"/>
        </w:rPr>
        <w:t>」</w:t>
      </w:r>
    </w:p>
    <w:p w:rsidR="00AB5665" w:rsidRPr="004F79BC" w:rsidRDefault="00AB5665" w:rsidP="00AB5665">
      <w:pPr>
        <w:pStyle w:val="aa"/>
        <w:ind w:firstLineChars="200" w:firstLine="423"/>
        <w:rPr>
          <w:rFonts w:ascii="HGS教科書体" w:eastAsia="HGS教科書体"/>
        </w:rPr>
      </w:pPr>
      <w:r w:rsidRPr="004F79BC">
        <w:rPr>
          <w:rFonts w:ascii="HGS教科書体" w:eastAsia="HGS教科書体" w:hAnsi="ＭＳ Ｐゴシック" w:hint="eastAsia"/>
          <w:b/>
        </w:rPr>
        <w:t>蒼生病院　〇</w:t>
      </w:r>
      <w:r w:rsidR="00560030" w:rsidRPr="004F79BC">
        <w:rPr>
          <w:rFonts w:ascii="HGS教科書体" w:eastAsia="HGS教科書体" w:hAnsi="ＭＳ Ｐゴシック" w:hint="eastAsia"/>
          <w:b/>
        </w:rPr>
        <w:t>前田智子</w:t>
      </w:r>
      <w:r w:rsidRPr="004F79BC">
        <w:rPr>
          <w:rFonts w:ascii="HGS教科書体" w:eastAsia="HGS教科書体" w:hAnsi="ＭＳ Ｐゴシック" w:hint="eastAsia"/>
          <w:b/>
        </w:rPr>
        <w:t xml:space="preserve">　</w:t>
      </w:r>
      <w:r w:rsidR="00560030" w:rsidRPr="004F79BC">
        <w:rPr>
          <w:rFonts w:ascii="HGS教科書体" w:eastAsia="HGS教科書体" w:hAnsi="ＭＳ Ｐゴシック" w:hint="eastAsia"/>
          <w:b/>
        </w:rPr>
        <w:t>大原英嗣、南龍也、三宅克広、本田雄一</w:t>
      </w:r>
    </w:p>
    <w:p w:rsidR="00AB5665" w:rsidRPr="004F79BC" w:rsidRDefault="00560030" w:rsidP="00AB5665">
      <w:pPr>
        <w:rPr>
          <w:rFonts w:ascii="HGS教科書体" w:eastAsia="HGS教科書体" w:hAnsi="ＭＳ 明朝" w:cs="ＭＳ 明朝"/>
          <w:b/>
          <w:sz w:val="21"/>
          <w:szCs w:val="21"/>
        </w:rPr>
      </w:pPr>
      <w:r w:rsidRPr="004F79BC">
        <w:rPr>
          <w:rFonts w:ascii="HGS教科書体" w:eastAsia="HGS教科書体" w:hAnsi="ＭＳ 明朝" w:cs="ＭＳ 明朝" w:hint="eastAsia"/>
          <w:b/>
          <w:sz w:val="21"/>
          <w:szCs w:val="21"/>
        </w:rPr>
        <w:t>２</w:t>
      </w:r>
      <w:r w:rsidR="00AB5665" w:rsidRPr="004F79BC">
        <w:rPr>
          <w:rFonts w:ascii="HGS教科書体" w:eastAsia="HGS教科書体" w:hAnsi="ＭＳ 明朝" w:cs="ＭＳ 明朝" w:hint="eastAsia"/>
          <w:b/>
          <w:sz w:val="21"/>
          <w:szCs w:val="21"/>
        </w:rPr>
        <w:t>.</w:t>
      </w:r>
      <w:r w:rsidR="00AB5665" w:rsidRPr="00642AB2">
        <w:rPr>
          <w:rFonts w:ascii="HGS教科書体" w:eastAsia="HGS教科書体" w:hAnsi="ＭＳ 明朝" w:cs="ＭＳ 明朝" w:hint="eastAsia"/>
          <w:b/>
          <w:sz w:val="21"/>
          <w:szCs w:val="21"/>
        </w:rPr>
        <w:t>「</w:t>
      </w:r>
      <w:r w:rsidR="00642AB2" w:rsidRPr="00642AB2">
        <w:rPr>
          <w:rFonts w:ascii="HGS教科書体" w:eastAsia="HGS教科書体" w:hAnsi="ＭＳ 明朝" w:cs="ＭＳ 明朝" w:hint="eastAsia"/>
          <w:b/>
          <w:sz w:val="21"/>
          <w:szCs w:val="21"/>
        </w:rPr>
        <w:t>腰部脊柱管狭窄症による下肢痛と鑑別を要した2例</w:t>
      </w:r>
      <w:r w:rsidR="00AB5665" w:rsidRPr="00642AB2">
        <w:rPr>
          <w:rFonts w:ascii="HGS教科書体" w:eastAsia="HGS教科書体" w:hAnsi="ＭＳ 明朝" w:cs="ＭＳ 明朝" w:hint="eastAsia"/>
          <w:b/>
          <w:sz w:val="21"/>
          <w:szCs w:val="21"/>
        </w:rPr>
        <w:t>」</w:t>
      </w:r>
    </w:p>
    <w:p w:rsidR="00AB5665" w:rsidRPr="004F79BC" w:rsidRDefault="00AB5665" w:rsidP="00AB5665">
      <w:pPr>
        <w:ind w:firstLineChars="200" w:firstLine="423"/>
        <w:rPr>
          <w:rFonts w:ascii="HGS教科書体" w:eastAsia="HGS教科書体" w:hAnsi="ＭＳ Ｐゴシック"/>
          <w:b/>
          <w:sz w:val="21"/>
          <w:szCs w:val="21"/>
        </w:rPr>
      </w:pPr>
      <w:r w:rsidRPr="004F79BC">
        <w:rPr>
          <w:rFonts w:ascii="HGS教科書体" w:eastAsia="HGS教科書体" w:hAnsi="ＭＳ 明朝" w:cs="ＭＳ 明朝" w:hint="eastAsia"/>
          <w:b/>
          <w:sz w:val="21"/>
          <w:szCs w:val="21"/>
        </w:rPr>
        <w:t>北摂総合病院　〇</w:t>
      </w:r>
      <w:r w:rsidR="00CA43E6">
        <w:rPr>
          <w:rFonts w:ascii="HGS教科書体" w:eastAsia="HGS教科書体" w:hAnsi="ＭＳ 明朝" w:cs="ＭＳ 明朝" w:hint="eastAsia"/>
          <w:b/>
          <w:sz w:val="21"/>
          <w:szCs w:val="21"/>
        </w:rPr>
        <w:t xml:space="preserve">石谷貴　植田直樹　</w:t>
      </w:r>
      <w:r w:rsidRPr="004F79BC">
        <w:rPr>
          <w:rFonts w:ascii="HGS教科書体" w:eastAsia="HGS教科書体" w:hAnsi="ＭＳ 明朝" w:cs="ＭＳ 明朝" w:hint="eastAsia"/>
          <w:b/>
          <w:sz w:val="21"/>
          <w:szCs w:val="21"/>
        </w:rPr>
        <w:t>劉長</w:t>
      </w:r>
      <w:r w:rsidRPr="004F79BC">
        <w:rPr>
          <w:rFonts w:ascii="ＭＳ 明朝" w:hAnsi="ＭＳ 明朝" w:cs="ＭＳ 明朝" w:hint="eastAsia"/>
          <w:b/>
          <w:sz w:val="21"/>
          <w:szCs w:val="21"/>
        </w:rPr>
        <w:t>勱</w:t>
      </w:r>
      <w:r w:rsidR="00CA43E6">
        <w:rPr>
          <w:rFonts w:ascii="HGS教科書体" w:eastAsia="HGS教科書体" w:hAnsi="ＭＳ 明朝" w:cs="ＭＳ 明朝" w:hint="eastAsia"/>
          <w:b/>
          <w:sz w:val="21"/>
          <w:szCs w:val="21"/>
        </w:rPr>
        <w:t xml:space="preserve">　</w:t>
      </w:r>
      <w:r w:rsidRPr="004F79BC">
        <w:rPr>
          <w:rFonts w:ascii="HGS教科書体" w:eastAsia="HGS教科書体" w:hAnsi="ＭＳ 明朝" w:cs="ＭＳ 明朝" w:hint="eastAsia"/>
          <w:b/>
          <w:sz w:val="21"/>
          <w:szCs w:val="21"/>
        </w:rPr>
        <w:t>福井浩一</w:t>
      </w:r>
      <w:r w:rsidR="00CA43E6">
        <w:rPr>
          <w:rFonts w:ascii="HGS教科書体" w:eastAsia="HGS教科書体" w:hAnsi="ＭＳ 明朝" w:cs="ＭＳ 明朝" w:hint="eastAsia"/>
          <w:b/>
          <w:sz w:val="21"/>
          <w:szCs w:val="21"/>
        </w:rPr>
        <w:t xml:space="preserve">　藤野圭太郎　木本智子</w:t>
      </w:r>
    </w:p>
    <w:p w:rsidR="00AB5665" w:rsidRPr="004F79BC" w:rsidRDefault="00560030" w:rsidP="00AB5665">
      <w:pPr>
        <w:rPr>
          <w:rFonts w:ascii="HGS教科書体" w:eastAsia="HGS教科書体" w:hAnsi="Arial" w:cs="Arial"/>
          <w:b/>
          <w:color w:val="000000"/>
          <w:sz w:val="21"/>
          <w:szCs w:val="21"/>
        </w:rPr>
      </w:pPr>
      <w:r w:rsidRPr="004F79BC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３</w:t>
      </w:r>
      <w:r w:rsidR="00AB5665" w:rsidRPr="004F79BC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.「</w:t>
      </w:r>
      <w:r w:rsidR="00801F43" w:rsidRPr="004F79BC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piso-hamate hiatus syndromeの1例</w:t>
      </w:r>
      <w:r w:rsidR="00AB5665" w:rsidRPr="004F79BC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」</w:t>
      </w:r>
    </w:p>
    <w:p w:rsidR="00801F43" w:rsidRPr="004F79BC" w:rsidRDefault="00AB5665" w:rsidP="00801F43">
      <w:pPr>
        <w:ind w:firstLineChars="200" w:firstLine="423"/>
        <w:rPr>
          <w:rFonts w:ascii="HGS教科書体" w:eastAsia="HGS教科書体" w:hAnsi="Arial" w:cs="Arial"/>
          <w:b/>
          <w:color w:val="000000"/>
          <w:sz w:val="21"/>
          <w:szCs w:val="21"/>
        </w:rPr>
      </w:pPr>
      <w:r w:rsidRPr="004F79BC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洛西シミズ病院</w:t>
      </w:r>
    </w:p>
    <w:p w:rsidR="00AB5665" w:rsidRPr="004F79BC" w:rsidRDefault="00AB5665" w:rsidP="00801F43">
      <w:pPr>
        <w:ind w:firstLineChars="200" w:firstLine="423"/>
        <w:rPr>
          <w:rFonts w:ascii="HGS教科書体" w:eastAsia="HGS教科書体" w:hAnsi="Arial" w:cs="Arial"/>
          <w:b/>
          <w:color w:val="000000"/>
          <w:sz w:val="21"/>
          <w:szCs w:val="21"/>
        </w:rPr>
      </w:pPr>
      <w:r w:rsidRPr="004F79BC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〇</w:t>
      </w:r>
      <w:r w:rsidR="00801F43" w:rsidRPr="004F79BC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廣藤真司　 福西邦素　神谷一成　廣田宙自　高島雅俊　万波誠　矢津匡也　田村竜一　奥田龍三</w:t>
      </w:r>
    </w:p>
    <w:p w:rsidR="00AB5665" w:rsidRPr="004F79BC" w:rsidRDefault="00560030" w:rsidP="00AB5665">
      <w:pPr>
        <w:rPr>
          <w:rFonts w:ascii="HGS教科書体" w:eastAsia="HGS教科書体" w:hAnsi="Arial" w:cs="Arial"/>
          <w:b/>
          <w:color w:val="000000"/>
          <w:sz w:val="21"/>
          <w:szCs w:val="21"/>
        </w:rPr>
      </w:pPr>
      <w:r w:rsidRPr="004F79BC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４</w:t>
      </w:r>
      <w:r w:rsidR="00AB5665" w:rsidRPr="004F79BC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.「</w:t>
      </w:r>
      <w:r w:rsidR="005010D3" w:rsidRPr="005010D3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内側半月板後根断裂修復術の治療経験</w:t>
      </w:r>
      <w:r w:rsidR="00AB5665" w:rsidRPr="004F79BC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」</w:t>
      </w:r>
    </w:p>
    <w:p w:rsidR="00AB5665" w:rsidRPr="004F79BC" w:rsidRDefault="00814B19" w:rsidP="00560030">
      <w:pPr>
        <w:ind w:firstLineChars="200" w:firstLine="423"/>
        <w:rPr>
          <w:rFonts w:ascii="HGS教科書体" w:eastAsia="HGS教科書体" w:hAnsi="Arial" w:cs="Arial"/>
          <w:b/>
          <w:color w:val="000000"/>
          <w:sz w:val="21"/>
          <w:szCs w:val="21"/>
        </w:rPr>
      </w:pPr>
      <w:r w:rsidRPr="004F79BC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葛城病院　○</w:t>
      </w:r>
      <w:r w:rsidR="00560030" w:rsidRPr="004F79BC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小田周平</w:t>
      </w:r>
      <w:r w:rsidR="00266CA4" w:rsidRPr="004F79BC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 xml:space="preserve">　</w:t>
      </w:r>
      <w:r w:rsidR="00560030" w:rsidRPr="004F79BC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中島幹雄</w:t>
      </w:r>
      <w:r w:rsidR="00266CA4" w:rsidRPr="004F79BC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 xml:space="preserve">　</w:t>
      </w:r>
      <w:r w:rsidR="00560030" w:rsidRPr="004F79BC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常徳剛</w:t>
      </w:r>
      <w:r w:rsidR="00266CA4" w:rsidRPr="004F79BC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 xml:space="preserve">　</w:t>
      </w:r>
      <w:r w:rsidR="00560030" w:rsidRPr="004F79BC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森本法生</w:t>
      </w:r>
      <w:r w:rsidR="00266CA4" w:rsidRPr="004F79BC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 xml:space="preserve">　</w:t>
      </w:r>
      <w:r w:rsidR="00560030" w:rsidRPr="004F79BC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大植睦</w:t>
      </w:r>
      <w:r w:rsidR="00266CA4" w:rsidRPr="004F79BC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 xml:space="preserve">　</w:t>
      </w:r>
      <w:r w:rsidR="00560030" w:rsidRPr="004F79BC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北野直</w:t>
      </w:r>
      <w:r w:rsidR="00266CA4" w:rsidRPr="004F79BC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 xml:space="preserve">　</w:t>
      </w:r>
      <w:r w:rsidR="00560030" w:rsidRPr="004F79BC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藤澤幸隆</w:t>
      </w:r>
      <w:r w:rsidR="00266CA4" w:rsidRPr="004F79BC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 xml:space="preserve">　</w:t>
      </w:r>
      <w:r w:rsidR="00560030" w:rsidRPr="004F79BC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矢野冬馬</w:t>
      </w:r>
    </w:p>
    <w:p w:rsidR="00266CA4" w:rsidRPr="00266CA4" w:rsidRDefault="00266CA4" w:rsidP="00266CA4">
      <w:pPr>
        <w:rPr>
          <w:rFonts w:ascii="HGS教科書体" w:eastAsia="HGS教科書体" w:hAnsi="Arial" w:cs="Arial"/>
          <w:b/>
          <w:color w:val="000000"/>
          <w:sz w:val="21"/>
          <w:szCs w:val="21"/>
        </w:rPr>
      </w:pPr>
      <w:r w:rsidRPr="004F79BC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５</w:t>
      </w:r>
      <w:r w:rsidRPr="00266CA4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.「</w:t>
      </w:r>
      <w:r w:rsidRPr="004F79BC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上腕骨近位端骨折における骨折形態と骨密度の関係</w:t>
      </w:r>
      <w:r w:rsidRPr="00266CA4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」</w:t>
      </w:r>
    </w:p>
    <w:p w:rsidR="00266CA4" w:rsidRPr="004F79BC" w:rsidRDefault="00266CA4" w:rsidP="00266CA4">
      <w:pPr>
        <w:ind w:firstLineChars="200" w:firstLine="423"/>
        <w:rPr>
          <w:rFonts w:ascii="HGS教科書体" w:eastAsia="HGS教科書体" w:hAnsi="Arial" w:cs="Arial"/>
          <w:b/>
          <w:color w:val="000000"/>
          <w:sz w:val="21"/>
          <w:szCs w:val="21"/>
        </w:rPr>
      </w:pPr>
      <w:r w:rsidRPr="00266CA4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西宮協立脳神経外科病院</w:t>
      </w:r>
    </w:p>
    <w:p w:rsidR="00266CA4" w:rsidRPr="004F79BC" w:rsidRDefault="00266CA4" w:rsidP="00266CA4">
      <w:pPr>
        <w:ind w:firstLineChars="200" w:firstLine="423"/>
        <w:rPr>
          <w:rFonts w:ascii="HGS教科書体" w:eastAsia="HGS教科書体" w:hAnsi="Arial" w:cs="Arial"/>
          <w:b/>
          <w:color w:val="000000"/>
          <w:sz w:val="21"/>
          <w:szCs w:val="21"/>
        </w:rPr>
      </w:pPr>
      <w:r w:rsidRPr="00266CA4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○</w:t>
      </w:r>
      <w:r w:rsidRPr="004F79BC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野口</w:t>
      </w:r>
      <w:r w:rsidR="00F273AC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祐介</w:t>
      </w:r>
      <w:r w:rsidRPr="004F79BC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 xml:space="preserve">　</w:t>
      </w:r>
      <w:r w:rsidRPr="00266CA4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瀧川直秀　江城久子　足立周　辻中聖也　新保高志郎　谷建吾　木下光雄</w:t>
      </w:r>
    </w:p>
    <w:p w:rsidR="00266CA4" w:rsidRDefault="00266CA4" w:rsidP="0051679D">
      <w:pPr>
        <w:ind w:firstLineChars="300" w:firstLine="635"/>
        <w:rPr>
          <w:rFonts w:ascii="HGS教科書体" w:eastAsia="HGS教科書体" w:hAnsi="Arial" w:cs="Arial"/>
          <w:b/>
          <w:color w:val="000000"/>
          <w:sz w:val="21"/>
          <w:szCs w:val="21"/>
        </w:rPr>
      </w:pPr>
      <w:r w:rsidRPr="00266CA4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田村クリニック安井憲司</w:t>
      </w:r>
    </w:p>
    <w:p w:rsidR="009D1BCD" w:rsidRPr="009D1BCD" w:rsidRDefault="009D1BCD" w:rsidP="009D1BCD">
      <w:pPr>
        <w:rPr>
          <w:rFonts w:ascii="HGS教科書体" w:eastAsia="HGS教科書体" w:hAnsi="Arial" w:cs="Arial"/>
          <w:b/>
          <w:color w:val="000000"/>
          <w:sz w:val="21"/>
          <w:szCs w:val="21"/>
        </w:rPr>
      </w:pPr>
      <w:r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６</w:t>
      </w:r>
      <w:r w:rsidRPr="009D1BCD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.「</w:t>
      </w:r>
      <w:r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手術治療を行なった膝蓋骨不安定症の1例</w:t>
      </w:r>
      <w:r w:rsidRPr="009D1BCD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」</w:t>
      </w:r>
    </w:p>
    <w:p w:rsidR="00266CA4" w:rsidRPr="00266CA4" w:rsidRDefault="009D1BCD" w:rsidP="008275FB">
      <w:pPr>
        <w:ind w:firstLineChars="200" w:firstLine="423"/>
        <w:rPr>
          <w:rFonts w:ascii="HGS教科書体" w:eastAsia="HGS教科書体" w:hAnsi="Arial" w:cs="Arial"/>
          <w:b/>
          <w:color w:val="000000"/>
          <w:sz w:val="21"/>
          <w:szCs w:val="21"/>
        </w:rPr>
      </w:pPr>
      <w:r w:rsidRPr="009D1BCD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南大阪病院　〇森川潤一</w:t>
      </w:r>
      <w:r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 xml:space="preserve">　</w:t>
      </w:r>
      <w:r w:rsidRPr="009D1BCD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大坂芳明</w:t>
      </w:r>
      <w:r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 xml:space="preserve">　</w:t>
      </w:r>
      <w:r w:rsidRPr="009D1BCD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 xml:space="preserve">北原義大　</w:t>
      </w:r>
      <w:r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清水博之</w:t>
      </w:r>
    </w:p>
    <w:p w:rsidR="00AB5665" w:rsidRPr="00DA1592" w:rsidRDefault="00AB5665" w:rsidP="00AB5665">
      <w:pPr>
        <w:spacing w:before="100" w:beforeAutospacing="1" w:line="200" w:lineRule="exact"/>
        <w:rPr>
          <w:rFonts w:ascii="HGS教科書体" w:eastAsia="HGS教科書体" w:hAnsi="ＭＳ Ｐゴシック"/>
          <w:b/>
          <w:spacing w:val="-20"/>
          <w:sz w:val="28"/>
          <w:szCs w:val="28"/>
          <w:bdr w:val="single" w:sz="4" w:space="0" w:color="auto" w:frame="1"/>
        </w:rPr>
      </w:pPr>
      <w:bookmarkStart w:id="1" w:name="_Hlk65228089"/>
      <w:r w:rsidRPr="00DA1592">
        <w:rPr>
          <w:rFonts w:ascii="HGS教科書体" w:eastAsia="HGS教科書体" w:hAnsi="ＭＳ Ｐゴシック" w:hint="eastAsia"/>
          <w:b/>
          <w:color w:val="000000" w:themeColor="text1"/>
          <w:spacing w:val="-20"/>
          <w:sz w:val="28"/>
          <w:szCs w:val="28"/>
          <w:bdr w:val="single" w:sz="4" w:space="0" w:color="auto" w:frame="1"/>
        </w:rPr>
        <w:t>1</w:t>
      </w:r>
      <w:r w:rsidR="00A63F07">
        <w:rPr>
          <w:rFonts w:ascii="HGS教科書体" w:eastAsia="HGS教科書体" w:hAnsi="ＭＳ Ｐゴシック"/>
          <w:b/>
          <w:color w:val="000000" w:themeColor="text1"/>
          <w:spacing w:val="-20"/>
          <w:sz w:val="28"/>
          <w:szCs w:val="28"/>
          <w:bdr w:val="single" w:sz="4" w:space="0" w:color="auto" w:frame="1"/>
        </w:rPr>
        <w:t>6</w:t>
      </w:r>
      <w:r w:rsidRPr="00DA1592">
        <w:rPr>
          <w:rFonts w:ascii="HGS教科書体" w:eastAsia="HGS教科書体" w:hAnsi="ＭＳ Ｐゴシック" w:hint="eastAsia"/>
          <w:b/>
          <w:color w:val="000000" w:themeColor="text1"/>
          <w:spacing w:val="-20"/>
          <w:sz w:val="28"/>
          <w:szCs w:val="28"/>
          <w:bdr w:val="single" w:sz="4" w:space="0" w:color="auto" w:frame="1"/>
        </w:rPr>
        <w:t>:</w:t>
      </w:r>
      <w:r w:rsidR="00A63F07">
        <w:rPr>
          <w:rFonts w:ascii="HGS教科書体" w:eastAsia="HGS教科書体" w:hAnsi="ＭＳ Ｐゴシック"/>
          <w:b/>
          <w:color w:val="000000" w:themeColor="text1"/>
          <w:spacing w:val="-20"/>
          <w:sz w:val="28"/>
          <w:szCs w:val="28"/>
          <w:bdr w:val="single" w:sz="4" w:space="0" w:color="auto" w:frame="1"/>
        </w:rPr>
        <w:t>3</w:t>
      </w:r>
      <w:r w:rsidRPr="00DA1592">
        <w:rPr>
          <w:rFonts w:ascii="HGS教科書体" w:eastAsia="HGS教科書体" w:hAnsi="ＭＳ Ｐゴシック" w:hint="eastAsia"/>
          <w:b/>
          <w:color w:val="000000" w:themeColor="text1"/>
          <w:spacing w:val="-20"/>
          <w:sz w:val="28"/>
          <w:szCs w:val="28"/>
          <w:bdr w:val="single" w:sz="4" w:space="0" w:color="auto" w:frame="1"/>
        </w:rPr>
        <w:t>0～</w:t>
      </w:r>
      <w:r w:rsidRPr="00DA1592">
        <w:rPr>
          <w:rFonts w:ascii="HGS教科書体" w:eastAsia="HGS教科書体" w:hAnsi="ＭＳ Ｐゴシック" w:hint="eastAsia"/>
          <w:b/>
          <w:spacing w:val="-20"/>
          <w:sz w:val="28"/>
          <w:szCs w:val="28"/>
          <w:bdr w:val="single" w:sz="4" w:space="0" w:color="auto" w:frame="1"/>
        </w:rPr>
        <w:t>1</w:t>
      </w:r>
      <w:r w:rsidR="00A63F07">
        <w:rPr>
          <w:rFonts w:ascii="HGS教科書体" w:eastAsia="HGS教科書体" w:hAnsi="ＭＳ Ｐゴシック"/>
          <w:b/>
          <w:spacing w:val="-20"/>
          <w:sz w:val="28"/>
          <w:szCs w:val="28"/>
          <w:bdr w:val="single" w:sz="4" w:space="0" w:color="auto" w:frame="1"/>
        </w:rPr>
        <w:t>7</w:t>
      </w:r>
      <w:r w:rsidRPr="00DA1592">
        <w:rPr>
          <w:rFonts w:ascii="HGS教科書体" w:eastAsia="HGS教科書体" w:hAnsi="ＭＳ Ｐゴシック" w:hint="eastAsia"/>
          <w:b/>
          <w:spacing w:val="-20"/>
          <w:sz w:val="28"/>
          <w:szCs w:val="28"/>
          <w:bdr w:val="single" w:sz="4" w:space="0" w:color="auto" w:frame="1"/>
        </w:rPr>
        <w:t>:</w:t>
      </w:r>
      <w:r w:rsidR="00A63F07">
        <w:rPr>
          <w:rFonts w:ascii="HGS教科書体" w:eastAsia="HGS教科書体" w:hAnsi="ＭＳ Ｐゴシック"/>
          <w:b/>
          <w:spacing w:val="-20"/>
          <w:sz w:val="28"/>
          <w:szCs w:val="28"/>
          <w:bdr w:val="single" w:sz="4" w:space="0" w:color="auto" w:frame="1"/>
        </w:rPr>
        <w:t>3</w:t>
      </w:r>
      <w:r w:rsidRPr="00DA1592">
        <w:rPr>
          <w:rFonts w:ascii="HGS教科書体" w:eastAsia="HGS教科書体" w:hAnsi="ＭＳ Ｐゴシック" w:hint="eastAsia"/>
          <w:b/>
          <w:spacing w:val="-20"/>
          <w:sz w:val="28"/>
          <w:szCs w:val="28"/>
          <w:bdr w:val="single" w:sz="4" w:space="0" w:color="auto" w:frame="1"/>
        </w:rPr>
        <w:t>0 Lecture</w:t>
      </w:r>
      <w:r w:rsidRPr="00DA1592">
        <w:rPr>
          <w:rFonts w:ascii="HGS教科書体" w:eastAsia="HGS教科書体" w:hAnsi="ＭＳ Ｐゴシック"/>
          <w:b/>
          <w:spacing w:val="-20"/>
          <w:sz w:val="28"/>
          <w:szCs w:val="28"/>
          <w:bdr w:val="single" w:sz="4" w:space="0" w:color="auto" w:frame="1"/>
        </w:rPr>
        <w:t xml:space="preserve"> </w:t>
      </w:r>
    </w:p>
    <w:bookmarkEnd w:id="1"/>
    <w:p w:rsidR="00AB5665" w:rsidRPr="00DA1592" w:rsidRDefault="00AB5665" w:rsidP="00AB5665">
      <w:pPr>
        <w:spacing w:before="100" w:beforeAutospacing="1" w:afterLines="10" w:after="35" w:line="200" w:lineRule="exact"/>
        <w:ind w:left="2904" w:hangingChars="1200" w:hanging="2904"/>
        <w:rPr>
          <w:rFonts w:ascii="HGS教科書体" w:eastAsia="HGS教科書体" w:hAnsi="ＭＳ Ｐゴシック"/>
          <w:b/>
          <w:spacing w:val="-20"/>
          <w:sz w:val="28"/>
          <w:szCs w:val="28"/>
        </w:rPr>
      </w:pPr>
      <w:r w:rsidRPr="00DA1592">
        <w:rPr>
          <w:rFonts w:ascii="HGS教科書体" w:eastAsia="HGS教科書体" w:hAnsi="ＭＳ Ｐゴシック" w:hint="eastAsia"/>
          <w:b/>
          <w:spacing w:val="-20"/>
          <w:sz w:val="28"/>
          <w:szCs w:val="28"/>
        </w:rPr>
        <w:t>「</w:t>
      </w:r>
      <w:r w:rsidR="00EB0ABD" w:rsidRPr="00EB0ABD">
        <w:rPr>
          <w:rFonts w:ascii="HGS教科書体" w:eastAsia="HGS教科書体" w:hAnsi="ＭＳ Ｐゴシック" w:hint="eastAsia"/>
          <w:b/>
          <w:spacing w:val="-20"/>
          <w:sz w:val="28"/>
          <w:szCs w:val="28"/>
        </w:rPr>
        <w:t>膝関節温存手術の現状と限界-どこまで温存治療で喜ばれますか？</w:t>
      </w:r>
      <w:r w:rsidRPr="00DA1592">
        <w:rPr>
          <w:rFonts w:ascii="HGS教科書体" w:eastAsia="HGS教科書体" w:hAnsi="ＭＳ Ｐゴシック" w:hint="eastAsia"/>
          <w:b/>
          <w:spacing w:val="-20"/>
          <w:sz w:val="28"/>
          <w:szCs w:val="28"/>
        </w:rPr>
        <w:t>」</w:t>
      </w:r>
    </w:p>
    <w:p w:rsidR="00AB5665" w:rsidRPr="008275FB" w:rsidRDefault="00AB5665" w:rsidP="008275FB">
      <w:pPr>
        <w:tabs>
          <w:tab w:val="left" w:pos="8505"/>
        </w:tabs>
        <w:spacing w:before="100" w:beforeAutospacing="1" w:afterLines="10" w:after="35" w:line="200" w:lineRule="exact"/>
        <w:ind w:left="2904" w:right="968" w:hangingChars="1200" w:hanging="2904"/>
        <w:jc w:val="right"/>
        <w:rPr>
          <w:rFonts w:ascii="HGS教科書体" w:eastAsia="HGS教科書体" w:hAnsi="ＭＳ Ｐゴシック"/>
          <w:b/>
          <w:spacing w:val="-20"/>
          <w:kern w:val="0"/>
          <w:sz w:val="28"/>
          <w:szCs w:val="28"/>
        </w:rPr>
      </w:pPr>
      <w:r w:rsidRPr="004B5CDA">
        <w:rPr>
          <w:rFonts w:ascii="HGS教科書体" w:eastAsia="HGS教科書体" w:hAnsi="ＭＳ Ｐゴシック" w:hint="eastAsia"/>
          <w:b/>
          <w:spacing w:val="-20"/>
          <w:kern w:val="0"/>
          <w:sz w:val="28"/>
          <w:szCs w:val="28"/>
        </w:rPr>
        <w:t>大阪医科大学</w:t>
      </w:r>
      <w:r w:rsidR="008275FB">
        <w:rPr>
          <w:rFonts w:ascii="HGS教科書体" w:eastAsia="HGS教科書体" w:hAnsi="ＭＳ Ｐゴシック" w:hint="eastAsia"/>
          <w:b/>
          <w:spacing w:val="-20"/>
          <w:kern w:val="0"/>
          <w:sz w:val="28"/>
          <w:szCs w:val="28"/>
        </w:rPr>
        <w:t xml:space="preserve">　</w:t>
      </w:r>
      <w:r w:rsidRPr="004B5CDA">
        <w:rPr>
          <w:rFonts w:ascii="HGS教科書体" w:eastAsia="HGS教科書体" w:hAnsi="ＭＳ Ｐゴシック" w:hint="eastAsia"/>
          <w:b/>
          <w:spacing w:val="-20"/>
          <w:kern w:val="0"/>
          <w:sz w:val="28"/>
          <w:szCs w:val="28"/>
        </w:rPr>
        <w:t>整形外科学教室</w:t>
      </w:r>
      <w:r w:rsidR="008275FB">
        <w:rPr>
          <w:rFonts w:ascii="HGS教科書体" w:eastAsia="HGS教科書体" w:hAnsi="ＭＳ Ｐゴシック" w:hint="eastAsia"/>
          <w:b/>
          <w:spacing w:val="-20"/>
          <w:kern w:val="0"/>
          <w:sz w:val="28"/>
          <w:szCs w:val="28"/>
        </w:rPr>
        <w:t xml:space="preserve">　</w:t>
      </w:r>
      <w:r w:rsidRPr="004B5CDA">
        <w:rPr>
          <w:rFonts w:ascii="HGS教科書体" w:eastAsia="HGS教科書体" w:hAnsi="ＭＳ Ｐゴシック" w:hint="eastAsia"/>
          <w:b/>
          <w:spacing w:val="-20"/>
          <w:kern w:val="0"/>
          <w:sz w:val="28"/>
          <w:szCs w:val="28"/>
        </w:rPr>
        <w:t>大槻 周平</w:t>
      </w:r>
      <w:r w:rsidR="008275FB">
        <w:rPr>
          <w:rFonts w:ascii="HGS教科書体" w:eastAsia="HGS教科書体" w:hAnsi="ＭＳ Ｐゴシック" w:hint="eastAsia"/>
          <w:b/>
          <w:spacing w:val="-20"/>
          <w:kern w:val="0"/>
          <w:sz w:val="28"/>
          <w:szCs w:val="28"/>
        </w:rPr>
        <w:t xml:space="preserve">　</w:t>
      </w:r>
      <w:r w:rsidRPr="00DA1592">
        <w:rPr>
          <w:rFonts w:ascii="HGS教科書体" w:eastAsia="HGS教科書体" w:hAnsi="ＭＳ Ｐゴシック" w:hint="eastAsia"/>
          <w:b/>
          <w:spacing w:val="-20"/>
          <w:kern w:val="0"/>
          <w:sz w:val="28"/>
          <w:szCs w:val="28"/>
        </w:rPr>
        <w:t>先生</w:t>
      </w:r>
    </w:p>
    <w:p w:rsidR="00AB5665" w:rsidRDefault="00AB5665" w:rsidP="00AB5665">
      <w:pPr>
        <w:rPr>
          <w:rFonts w:ascii="HGP教科書体" w:eastAsia="HGP教科書体" w:hAnsi="ＭＳ Ｐゴシック"/>
          <w:b/>
          <w:sz w:val="22"/>
        </w:rPr>
      </w:pPr>
      <w:r>
        <w:rPr>
          <w:rFonts w:ascii="HGP教科書体" w:eastAsia="HGP教科書体" w:hAnsi="ＭＳ Ｐゴシック" w:hint="eastAsia"/>
          <w:b/>
          <w:sz w:val="22"/>
        </w:rPr>
        <w:t>＊演題順は当日変更となる場合がございます。</w:t>
      </w:r>
    </w:p>
    <w:p w:rsidR="00AB5665" w:rsidRPr="00D34D60" w:rsidRDefault="00AB5665" w:rsidP="00AB5665">
      <w:pPr>
        <w:rPr>
          <w:rFonts w:ascii="HGP教科書体" w:eastAsia="HGP教科書体" w:hAnsi="ＭＳ Ｐゴシック"/>
          <w:b/>
          <w:sz w:val="22"/>
          <w:u w:val="single"/>
        </w:rPr>
      </w:pPr>
      <w:r w:rsidRPr="00D34D60">
        <w:rPr>
          <w:rFonts w:ascii="HGP教科書体" w:eastAsia="HGP教科書体" w:hAnsi="ＭＳ Ｐゴシック" w:hint="eastAsia"/>
          <w:b/>
          <w:sz w:val="22"/>
          <w:u w:val="single"/>
        </w:rPr>
        <w:t>＊動画使用、MACユーザーの先生はPCをご持参ください。D-sub 15pin</w:t>
      </w:r>
      <w:r>
        <w:rPr>
          <w:rFonts w:ascii="HGP教科書体" w:eastAsia="HGP教科書体" w:hAnsi="ＭＳ Ｐゴシック" w:hint="eastAsia"/>
          <w:b/>
          <w:sz w:val="22"/>
          <w:u w:val="single"/>
        </w:rPr>
        <w:t>対応のコネクターもご持参ください。</w:t>
      </w:r>
    </w:p>
    <w:p w:rsidR="00AB5665" w:rsidRPr="00131673" w:rsidRDefault="00AB5665" w:rsidP="00AB5665">
      <w:pPr>
        <w:rPr>
          <w:rFonts w:ascii="HGP教科書体" w:eastAsia="HGP教科書体" w:hAnsi="ＭＳ Ｐゴシック"/>
          <w:b/>
          <w:sz w:val="22"/>
        </w:rPr>
      </w:pPr>
    </w:p>
    <w:p w:rsidR="00AB5665" w:rsidRPr="00131673" w:rsidRDefault="00AB5665" w:rsidP="00AB5665">
      <w:pPr>
        <w:jc w:val="center"/>
        <w:rPr>
          <w:rFonts w:ascii="HGP教科書体" w:eastAsia="HGP教科書体" w:hAnsi="ＭＳ Ｐゴシック"/>
          <w:b/>
          <w:sz w:val="22"/>
        </w:rPr>
      </w:pPr>
      <w:r>
        <w:rPr>
          <w:rFonts w:ascii="HGP教科書体" w:eastAsia="HGP教科書体" w:hAnsi="ＭＳ Ｐゴシック" w:hint="eastAsia"/>
          <w:b/>
          <w:sz w:val="22"/>
        </w:rPr>
        <w:t xml:space="preserve">【当番幹事】　　</w:t>
      </w:r>
      <w:r w:rsidR="00560030">
        <w:rPr>
          <w:rFonts w:ascii="HGP教科書体" w:eastAsia="HGP教科書体" w:hAnsi="ＭＳ Ｐゴシック" w:hint="eastAsia"/>
          <w:b/>
          <w:sz w:val="22"/>
        </w:rPr>
        <w:t>洛西</w:t>
      </w:r>
      <w:r w:rsidRPr="004B5CDA">
        <w:rPr>
          <w:rFonts w:ascii="HGP教科書体" w:eastAsia="HGP教科書体" w:hAnsi="ＭＳ Ｐゴシック" w:hint="eastAsia"/>
          <w:b/>
          <w:sz w:val="22"/>
        </w:rPr>
        <w:t>シミズ病院</w:t>
      </w:r>
      <w:r>
        <w:rPr>
          <w:rFonts w:ascii="HGP教科書体" w:eastAsia="HGP教科書体" w:hAnsi="ＭＳ Ｐゴシック" w:hint="eastAsia"/>
          <w:b/>
          <w:sz w:val="22"/>
        </w:rPr>
        <w:t xml:space="preserve"> 福西邦素</w:t>
      </w:r>
    </w:p>
    <w:p w:rsidR="008275FB" w:rsidRDefault="00AB5665" w:rsidP="001216FC">
      <w:pPr>
        <w:jc w:val="center"/>
        <w:rPr>
          <w:rFonts w:ascii="HGP教科書体" w:eastAsia="HGP教科書体" w:hAnsi="ＭＳ Ｐゴシック"/>
          <w:b/>
          <w:sz w:val="22"/>
        </w:rPr>
      </w:pPr>
      <w:r w:rsidRPr="00131673">
        <w:rPr>
          <w:rFonts w:ascii="HGP教科書体" w:eastAsia="HGP教科書体" w:hAnsi="ＭＳ Ｐゴシック" w:hint="eastAsia"/>
          <w:b/>
          <w:sz w:val="22"/>
        </w:rPr>
        <w:t>【　共　催　】　大阪医科大学整形外科関連病院談話会/</w:t>
      </w:r>
      <w:r>
        <w:rPr>
          <w:rFonts w:ascii="HGP教科書体" w:eastAsia="HGP教科書体" w:hAnsi="ＭＳ Ｐゴシック" w:hint="eastAsia"/>
          <w:b/>
          <w:sz w:val="22"/>
        </w:rPr>
        <w:t>旭化成ファーマ株式会</w:t>
      </w:r>
      <w:r w:rsidR="005E533B">
        <w:rPr>
          <w:rFonts w:ascii="HGP教科書体" w:eastAsia="HGP教科書体" w:hAnsi="ＭＳ Ｐゴシック" w:hint="eastAsia"/>
          <w:b/>
          <w:sz w:val="22"/>
        </w:rPr>
        <w:t>社</w:t>
      </w:r>
    </w:p>
    <w:p w:rsidR="00A936E2" w:rsidRPr="00E87F6F" w:rsidRDefault="00A936E2" w:rsidP="006C554E">
      <w:pPr>
        <w:jc w:val="center"/>
        <w:rPr>
          <w:rFonts w:ascii="HGP教科書体" w:eastAsia="HGP教科書体" w:hAnsi="ＭＳ Ｐゴシック"/>
          <w:b/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346944" behindDoc="0" locked="0" layoutInCell="1" allowOverlap="1" wp14:anchorId="57279817" wp14:editId="250298CD">
            <wp:simplePos x="0" y="0"/>
            <wp:positionH relativeFrom="column">
              <wp:posOffset>262890</wp:posOffset>
            </wp:positionH>
            <wp:positionV relativeFrom="paragraph">
              <wp:posOffset>16781145</wp:posOffset>
            </wp:positionV>
            <wp:extent cx="6000750" cy="725170"/>
            <wp:effectExtent l="0" t="0" r="0" b="0"/>
            <wp:wrapNone/>
            <wp:docPr id="5" name="table">
              <a:extLst xmlns:a="http://schemas.openxmlformats.org/drawingml/2006/main">
                <a:ext uri="{FF2B5EF4-FFF2-40B4-BE49-F238E27FC236}">
                  <a16:creationId xmlns:a16="http://schemas.microsoft.com/office/drawing/2014/main" id="{E17A7900-7F97-463D-BA37-5CFF634C5F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>
                      <a:extLst>
                        <a:ext uri="{FF2B5EF4-FFF2-40B4-BE49-F238E27FC236}">
                          <a16:creationId xmlns:a16="http://schemas.microsoft.com/office/drawing/2014/main" id="{E17A7900-7F97-463D-BA37-5CFF634C5F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CC045" wp14:editId="51590210">
                <wp:simplePos x="0" y="0"/>
                <wp:positionH relativeFrom="column">
                  <wp:posOffset>1821180</wp:posOffset>
                </wp:positionH>
                <wp:positionV relativeFrom="paragraph">
                  <wp:posOffset>7338695</wp:posOffset>
                </wp:positionV>
                <wp:extent cx="163195" cy="311150"/>
                <wp:effectExtent l="0" t="0" r="0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6A69E1-D957-41C6-8BCB-243E8978B46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lIns="80649" tIns="40325" rIns="80649" bIns="40325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FAF809" id="Rectangle 3" o:spid="_x0000_s1026" style="position:absolute;left:0;text-align:left;margin-left:143.4pt;margin-top:577.85pt;width:12.85pt;height:24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" filled="f" fillcolor="#4f81bd [3204]" stroked="f" strokecolor="black [3213]">
                <v:shadow color="#eeece1 [3214]"/>
                <v:textbox style="mso-fit-shape-to-text:t" inset="2.24025mm,1.1201mm,2.24025mm,1.1201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EB10856" wp14:editId="4899B3FE">
                <wp:simplePos x="0" y="0"/>
                <wp:positionH relativeFrom="column">
                  <wp:posOffset>1821180</wp:posOffset>
                </wp:positionH>
                <wp:positionV relativeFrom="paragraph">
                  <wp:posOffset>8145145</wp:posOffset>
                </wp:positionV>
                <wp:extent cx="163195" cy="311150"/>
                <wp:effectExtent l="0" t="0" r="0" b="0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1B00EB-83F3-4FA4-9B55-1FC2B092745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lIns="80649" tIns="40325" rIns="80649" bIns="40325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FE273" id="Rectangle 5" o:spid="_x0000_s1026" style="position:absolute;left:0;text-align:left;margin-left:143.4pt;margin-top:641.35pt;width:12.85pt;height:24.5pt;z-index:251971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" filled="f" fillcolor="#4f81bd [3204]" stroked="f" strokecolor="black [3213]">
                <v:shadow color="#eeece1 [3214]"/>
                <v:textbox style="mso-fit-shape-to-text:t" inset="2.24025mm,1.1201mm,2.24025mm,1.1201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4B9AEE91" wp14:editId="11BEFB9B">
                <wp:simplePos x="0" y="0"/>
                <wp:positionH relativeFrom="column">
                  <wp:posOffset>2879408</wp:posOffset>
                </wp:positionH>
                <wp:positionV relativeFrom="paragraph">
                  <wp:posOffset>13047345</wp:posOffset>
                </wp:positionV>
                <wp:extent cx="865187" cy="504825"/>
                <wp:effectExtent l="38100" t="38100" r="30480" b="47625"/>
                <wp:wrapNone/>
                <wp:docPr id="3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F0FEB9-018F-410D-A1E2-300370EDFF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187" cy="504825"/>
                        </a:xfrm>
                        <a:prstGeom prst="rect">
                          <a:avLst/>
                        </a:prstGeom>
                        <a:noFill/>
                        <a:ln w="730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60DE29DB" id="正方形/長方形 2" o:spid="_x0000_s1026" style="position:absolute;left:0;text-align:left;margin-left:226.75pt;margin-top:1027.35pt;width:68.1pt;height:39.75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" filled="f" strokecolor="red" strokeweight="5.75pt"/>
            </w:pict>
          </mc:Fallback>
        </mc:AlternateContent>
      </w:r>
      <w:r w:rsidR="00E27692">
        <w:rPr>
          <w:rFonts w:ascii="HGP教科書体" w:eastAsia="HGP教科書体" w:hAnsi="ＭＳ Ｐゴシック"/>
          <w:b/>
          <w:noProof/>
          <w:sz w:val="22"/>
        </w:rPr>
        <w:drawing>
          <wp:inline distT="0" distB="0" distL="0" distR="0" wp14:anchorId="066ADAAD">
            <wp:extent cx="6913245" cy="10046970"/>
            <wp:effectExtent l="0" t="0" r="1905" b="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245" cy="1004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36E2" w:rsidRPr="00E87F6F" w:rsidSect="00420E95">
      <w:pgSz w:w="11906" w:h="16838" w:code="9"/>
      <w:pgMar w:top="567" w:right="720" w:bottom="510" w:left="720" w:header="851" w:footer="851" w:gutter="0"/>
      <w:cols w:space="425"/>
      <w:docGrid w:type="linesAndChars" w:linePitch="350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973" w:rsidRDefault="00BC0973" w:rsidP="002C3364">
      <w:r>
        <w:separator/>
      </w:r>
    </w:p>
  </w:endnote>
  <w:endnote w:type="continuationSeparator" w:id="0">
    <w:p w:rsidR="00BC0973" w:rsidRDefault="00BC0973" w:rsidP="002C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973" w:rsidRDefault="00BC0973" w:rsidP="002C3364">
      <w:r>
        <w:separator/>
      </w:r>
    </w:p>
  </w:footnote>
  <w:footnote w:type="continuationSeparator" w:id="0">
    <w:p w:rsidR="00BC0973" w:rsidRDefault="00BC0973" w:rsidP="002C3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B0CDE"/>
    <w:multiLevelType w:val="hybridMultilevel"/>
    <w:tmpl w:val="6938E9EC"/>
    <w:lvl w:ilvl="0" w:tplc="52340AE8">
      <w:start w:val="1"/>
      <w:numFmt w:val="decimalFullWidth"/>
      <w:lvlText w:val="%1．"/>
      <w:lvlJc w:val="left"/>
      <w:pPr>
        <w:ind w:left="646" w:hanging="40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181D581D"/>
    <w:multiLevelType w:val="hybridMultilevel"/>
    <w:tmpl w:val="38E2A920"/>
    <w:lvl w:ilvl="0" w:tplc="52340AE8">
      <w:start w:val="1"/>
      <w:numFmt w:val="decimalFullWidth"/>
      <w:lvlText w:val="%1．"/>
      <w:lvlJc w:val="left"/>
      <w:pPr>
        <w:ind w:left="1021" w:hanging="40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2" w15:restartNumberingAfterBreak="0">
    <w:nsid w:val="4D2956C9"/>
    <w:multiLevelType w:val="hybridMultilevel"/>
    <w:tmpl w:val="1BBE89B2"/>
    <w:lvl w:ilvl="0" w:tplc="32B81294">
      <w:start w:val="1"/>
      <w:numFmt w:val="decimalFullWidth"/>
      <w:lvlText w:val="%1．"/>
      <w:lvlJc w:val="left"/>
      <w:pPr>
        <w:ind w:left="1006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7" w:tentative="1">
      <w:start w:val="1"/>
      <w:numFmt w:val="aiueoFullWidth"/>
      <w:lvlText w:val="(%5)"/>
      <w:lvlJc w:val="left"/>
      <w:pPr>
        <w:ind w:left="27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7" w:tentative="1">
      <w:start w:val="1"/>
      <w:numFmt w:val="aiueoFullWidth"/>
      <w:lvlText w:val="(%8)"/>
      <w:lvlJc w:val="left"/>
      <w:pPr>
        <w:ind w:left="40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6" w:hanging="420"/>
      </w:pPr>
    </w:lvl>
  </w:abstractNum>
  <w:abstractNum w:abstractNumId="3" w15:restartNumberingAfterBreak="0">
    <w:nsid w:val="6D720CB5"/>
    <w:multiLevelType w:val="hybridMultilevel"/>
    <w:tmpl w:val="5E904E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862E55"/>
    <w:multiLevelType w:val="hybridMultilevel"/>
    <w:tmpl w:val="3DB84796"/>
    <w:lvl w:ilvl="0" w:tplc="CCE4F3B4">
      <w:start w:val="1"/>
      <w:numFmt w:val="decimalFullWidth"/>
      <w:lvlText w:val="%1．"/>
      <w:lvlJc w:val="left"/>
      <w:pPr>
        <w:ind w:left="582" w:hanging="360"/>
      </w:pPr>
      <w:rPr>
        <w:rFonts w:hint="default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44"/>
  <w:drawingGridHorizontalSpacing w:val="241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21"/>
    <w:rsid w:val="000114D7"/>
    <w:rsid w:val="000206DE"/>
    <w:rsid w:val="00040060"/>
    <w:rsid w:val="000505C3"/>
    <w:rsid w:val="00050779"/>
    <w:rsid w:val="0005089F"/>
    <w:rsid w:val="00064E34"/>
    <w:rsid w:val="000658F6"/>
    <w:rsid w:val="0007338B"/>
    <w:rsid w:val="0007522C"/>
    <w:rsid w:val="000762B2"/>
    <w:rsid w:val="000779C3"/>
    <w:rsid w:val="00087C0C"/>
    <w:rsid w:val="000922D1"/>
    <w:rsid w:val="00095CCB"/>
    <w:rsid w:val="000A5CEA"/>
    <w:rsid w:val="000A6760"/>
    <w:rsid w:val="000C0622"/>
    <w:rsid w:val="000C23FD"/>
    <w:rsid w:val="000C3B61"/>
    <w:rsid w:val="000C3F13"/>
    <w:rsid w:val="000E1BAF"/>
    <w:rsid w:val="000E4761"/>
    <w:rsid w:val="000E5F08"/>
    <w:rsid w:val="000F7C7E"/>
    <w:rsid w:val="001011E3"/>
    <w:rsid w:val="00117CB4"/>
    <w:rsid w:val="00120A65"/>
    <w:rsid w:val="001214DC"/>
    <w:rsid w:val="001216FC"/>
    <w:rsid w:val="00127CB0"/>
    <w:rsid w:val="00131673"/>
    <w:rsid w:val="00131FA9"/>
    <w:rsid w:val="0013593F"/>
    <w:rsid w:val="00163687"/>
    <w:rsid w:val="001648EF"/>
    <w:rsid w:val="00171E07"/>
    <w:rsid w:val="001766C6"/>
    <w:rsid w:val="00185985"/>
    <w:rsid w:val="001862DD"/>
    <w:rsid w:val="001873CA"/>
    <w:rsid w:val="00196AD3"/>
    <w:rsid w:val="001B3449"/>
    <w:rsid w:val="001B4870"/>
    <w:rsid w:val="001B4F3B"/>
    <w:rsid w:val="001C7195"/>
    <w:rsid w:val="001D2C2F"/>
    <w:rsid w:val="001E281D"/>
    <w:rsid w:val="001F1765"/>
    <w:rsid w:val="001F3AED"/>
    <w:rsid w:val="002018AB"/>
    <w:rsid w:val="002103E4"/>
    <w:rsid w:val="00210F29"/>
    <w:rsid w:val="00214C9C"/>
    <w:rsid w:val="00215E71"/>
    <w:rsid w:val="00224230"/>
    <w:rsid w:val="002250B1"/>
    <w:rsid w:val="0022604D"/>
    <w:rsid w:val="002263EE"/>
    <w:rsid w:val="00227C04"/>
    <w:rsid w:val="0023665A"/>
    <w:rsid w:val="0025018D"/>
    <w:rsid w:val="00251CEB"/>
    <w:rsid w:val="00251D09"/>
    <w:rsid w:val="0025230F"/>
    <w:rsid w:val="002551C4"/>
    <w:rsid w:val="00255F34"/>
    <w:rsid w:val="00264A6F"/>
    <w:rsid w:val="002669D3"/>
    <w:rsid w:val="00266CA4"/>
    <w:rsid w:val="00277F94"/>
    <w:rsid w:val="002802DA"/>
    <w:rsid w:val="002815C4"/>
    <w:rsid w:val="00286E38"/>
    <w:rsid w:val="00293367"/>
    <w:rsid w:val="002951A6"/>
    <w:rsid w:val="00296165"/>
    <w:rsid w:val="002A5E8B"/>
    <w:rsid w:val="002B0368"/>
    <w:rsid w:val="002B038F"/>
    <w:rsid w:val="002B5D36"/>
    <w:rsid w:val="002B5D42"/>
    <w:rsid w:val="002C3364"/>
    <w:rsid w:val="002C6448"/>
    <w:rsid w:val="002D3EB4"/>
    <w:rsid w:val="002D7750"/>
    <w:rsid w:val="002E1051"/>
    <w:rsid w:val="002E4038"/>
    <w:rsid w:val="002E4C3B"/>
    <w:rsid w:val="002E5E0D"/>
    <w:rsid w:val="002E6748"/>
    <w:rsid w:val="002E7A07"/>
    <w:rsid w:val="002F52F9"/>
    <w:rsid w:val="003008E3"/>
    <w:rsid w:val="0030230F"/>
    <w:rsid w:val="00303193"/>
    <w:rsid w:val="00310109"/>
    <w:rsid w:val="00310B7D"/>
    <w:rsid w:val="003139E2"/>
    <w:rsid w:val="00316481"/>
    <w:rsid w:val="00316AE6"/>
    <w:rsid w:val="00331DDC"/>
    <w:rsid w:val="00332035"/>
    <w:rsid w:val="003354D9"/>
    <w:rsid w:val="00343D5C"/>
    <w:rsid w:val="00346E45"/>
    <w:rsid w:val="003476C4"/>
    <w:rsid w:val="00351BCA"/>
    <w:rsid w:val="003601B3"/>
    <w:rsid w:val="00361461"/>
    <w:rsid w:val="003625D3"/>
    <w:rsid w:val="00367B5E"/>
    <w:rsid w:val="00373FBA"/>
    <w:rsid w:val="00374561"/>
    <w:rsid w:val="003A46EA"/>
    <w:rsid w:val="003A47BC"/>
    <w:rsid w:val="003B0276"/>
    <w:rsid w:val="003C002A"/>
    <w:rsid w:val="003C0F29"/>
    <w:rsid w:val="003C6264"/>
    <w:rsid w:val="003E35CD"/>
    <w:rsid w:val="003E5CC2"/>
    <w:rsid w:val="003E756F"/>
    <w:rsid w:val="003F01FB"/>
    <w:rsid w:val="003F2CB3"/>
    <w:rsid w:val="00401E95"/>
    <w:rsid w:val="00404FFA"/>
    <w:rsid w:val="00420E95"/>
    <w:rsid w:val="004250EC"/>
    <w:rsid w:val="00436457"/>
    <w:rsid w:val="00440B81"/>
    <w:rsid w:val="00441AD9"/>
    <w:rsid w:val="00443094"/>
    <w:rsid w:val="00447FE6"/>
    <w:rsid w:val="00451B2A"/>
    <w:rsid w:val="00455B14"/>
    <w:rsid w:val="004560D8"/>
    <w:rsid w:val="004572D0"/>
    <w:rsid w:val="00463D09"/>
    <w:rsid w:val="004728B0"/>
    <w:rsid w:val="00472BE2"/>
    <w:rsid w:val="00475EF9"/>
    <w:rsid w:val="0048219F"/>
    <w:rsid w:val="004826E5"/>
    <w:rsid w:val="0048694F"/>
    <w:rsid w:val="00490E29"/>
    <w:rsid w:val="00491011"/>
    <w:rsid w:val="004978A8"/>
    <w:rsid w:val="004A4B75"/>
    <w:rsid w:val="004B0E18"/>
    <w:rsid w:val="004B2F61"/>
    <w:rsid w:val="004B3C84"/>
    <w:rsid w:val="004B5CDA"/>
    <w:rsid w:val="004B7BD6"/>
    <w:rsid w:val="004D030A"/>
    <w:rsid w:val="004D07BE"/>
    <w:rsid w:val="004D15BA"/>
    <w:rsid w:val="004D2A97"/>
    <w:rsid w:val="004D3B34"/>
    <w:rsid w:val="004D6C41"/>
    <w:rsid w:val="004E473D"/>
    <w:rsid w:val="004E4C35"/>
    <w:rsid w:val="004E5E30"/>
    <w:rsid w:val="004F78ED"/>
    <w:rsid w:val="004F79BC"/>
    <w:rsid w:val="005010D3"/>
    <w:rsid w:val="00503B65"/>
    <w:rsid w:val="00512F31"/>
    <w:rsid w:val="00513949"/>
    <w:rsid w:val="0051602A"/>
    <w:rsid w:val="0051679D"/>
    <w:rsid w:val="00525C54"/>
    <w:rsid w:val="0053076E"/>
    <w:rsid w:val="00530F68"/>
    <w:rsid w:val="00542545"/>
    <w:rsid w:val="0054568B"/>
    <w:rsid w:val="0055075B"/>
    <w:rsid w:val="00550A3F"/>
    <w:rsid w:val="005560BD"/>
    <w:rsid w:val="00560030"/>
    <w:rsid w:val="0056227C"/>
    <w:rsid w:val="005713AB"/>
    <w:rsid w:val="00571994"/>
    <w:rsid w:val="00573606"/>
    <w:rsid w:val="005745FA"/>
    <w:rsid w:val="00587254"/>
    <w:rsid w:val="005976A2"/>
    <w:rsid w:val="005A178E"/>
    <w:rsid w:val="005A2D2E"/>
    <w:rsid w:val="005B5249"/>
    <w:rsid w:val="005B7E7E"/>
    <w:rsid w:val="005C1892"/>
    <w:rsid w:val="005C1AF2"/>
    <w:rsid w:val="005C22AE"/>
    <w:rsid w:val="005C4A38"/>
    <w:rsid w:val="005C521A"/>
    <w:rsid w:val="005C5945"/>
    <w:rsid w:val="005C655A"/>
    <w:rsid w:val="005D092E"/>
    <w:rsid w:val="005D741D"/>
    <w:rsid w:val="005E5002"/>
    <w:rsid w:val="005E533B"/>
    <w:rsid w:val="005F1CBA"/>
    <w:rsid w:val="00600440"/>
    <w:rsid w:val="00627FAF"/>
    <w:rsid w:val="006309F7"/>
    <w:rsid w:val="00642AB2"/>
    <w:rsid w:val="006468FF"/>
    <w:rsid w:val="006536B6"/>
    <w:rsid w:val="006579A2"/>
    <w:rsid w:val="006606BA"/>
    <w:rsid w:val="006677F0"/>
    <w:rsid w:val="00675A24"/>
    <w:rsid w:val="00680D85"/>
    <w:rsid w:val="00682834"/>
    <w:rsid w:val="006877AC"/>
    <w:rsid w:val="00692B5D"/>
    <w:rsid w:val="0069440B"/>
    <w:rsid w:val="00695010"/>
    <w:rsid w:val="006A605F"/>
    <w:rsid w:val="006B6459"/>
    <w:rsid w:val="006C554E"/>
    <w:rsid w:val="006D6F8B"/>
    <w:rsid w:val="006D7659"/>
    <w:rsid w:val="006E0746"/>
    <w:rsid w:val="006E31FE"/>
    <w:rsid w:val="006F2D5A"/>
    <w:rsid w:val="006F6B0A"/>
    <w:rsid w:val="007032FA"/>
    <w:rsid w:val="0070510D"/>
    <w:rsid w:val="00710A01"/>
    <w:rsid w:val="00715102"/>
    <w:rsid w:val="00724C4F"/>
    <w:rsid w:val="0072563F"/>
    <w:rsid w:val="00732D92"/>
    <w:rsid w:val="00740EC5"/>
    <w:rsid w:val="007473CB"/>
    <w:rsid w:val="00750EA8"/>
    <w:rsid w:val="007513F9"/>
    <w:rsid w:val="00754374"/>
    <w:rsid w:val="007548F3"/>
    <w:rsid w:val="007555DD"/>
    <w:rsid w:val="00760F8D"/>
    <w:rsid w:val="0076338C"/>
    <w:rsid w:val="00766B5C"/>
    <w:rsid w:val="00766FBF"/>
    <w:rsid w:val="007677E7"/>
    <w:rsid w:val="0077037F"/>
    <w:rsid w:val="0077740E"/>
    <w:rsid w:val="00781DE5"/>
    <w:rsid w:val="00783FBE"/>
    <w:rsid w:val="00791BA9"/>
    <w:rsid w:val="00797342"/>
    <w:rsid w:val="007A0B0C"/>
    <w:rsid w:val="007A25EE"/>
    <w:rsid w:val="007A3A7D"/>
    <w:rsid w:val="007A4A58"/>
    <w:rsid w:val="007A6069"/>
    <w:rsid w:val="007B0384"/>
    <w:rsid w:val="007B2C94"/>
    <w:rsid w:val="007B7636"/>
    <w:rsid w:val="007B76C8"/>
    <w:rsid w:val="007C1C8E"/>
    <w:rsid w:val="007C2F48"/>
    <w:rsid w:val="007C645F"/>
    <w:rsid w:val="007D253A"/>
    <w:rsid w:val="007D464B"/>
    <w:rsid w:val="007D4FE9"/>
    <w:rsid w:val="007D6F0D"/>
    <w:rsid w:val="007E3DA7"/>
    <w:rsid w:val="007E6192"/>
    <w:rsid w:val="007F2100"/>
    <w:rsid w:val="007F3FAD"/>
    <w:rsid w:val="007F606B"/>
    <w:rsid w:val="00801F43"/>
    <w:rsid w:val="00806189"/>
    <w:rsid w:val="00812FAA"/>
    <w:rsid w:val="00813028"/>
    <w:rsid w:val="00814B19"/>
    <w:rsid w:val="008216AF"/>
    <w:rsid w:val="008274EE"/>
    <w:rsid w:val="008275FB"/>
    <w:rsid w:val="00830FCB"/>
    <w:rsid w:val="008327DB"/>
    <w:rsid w:val="00843491"/>
    <w:rsid w:val="00850F57"/>
    <w:rsid w:val="00856391"/>
    <w:rsid w:val="00857726"/>
    <w:rsid w:val="00866831"/>
    <w:rsid w:val="0087433C"/>
    <w:rsid w:val="00875C27"/>
    <w:rsid w:val="008820AB"/>
    <w:rsid w:val="00887D96"/>
    <w:rsid w:val="008A5B3D"/>
    <w:rsid w:val="008A669B"/>
    <w:rsid w:val="008A681F"/>
    <w:rsid w:val="008A7997"/>
    <w:rsid w:val="008B6229"/>
    <w:rsid w:val="008C0C3D"/>
    <w:rsid w:val="008C256D"/>
    <w:rsid w:val="008C3D30"/>
    <w:rsid w:val="008C58DB"/>
    <w:rsid w:val="008C665D"/>
    <w:rsid w:val="008D39C6"/>
    <w:rsid w:val="008D686E"/>
    <w:rsid w:val="008D7274"/>
    <w:rsid w:val="008E06A3"/>
    <w:rsid w:val="008E6D6F"/>
    <w:rsid w:val="008F415E"/>
    <w:rsid w:val="008F7596"/>
    <w:rsid w:val="00903C84"/>
    <w:rsid w:val="009055FA"/>
    <w:rsid w:val="00917104"/>
    <w:rsid w:val="00921F8D"/>
    <w:rsid w:val="00922E45"/>
    <w:rsid w:val="00925809"/>
    <w:rsid w:val="00931866"/>
    <w:rsid w:val="00957D6D"/>
    <w:rsid w:val="0098240D"/>
    <w:rsid w:val="00984186"/>
    <w:rsid w:val="009875F7"/>
    <w:rsid w:val="00990C59"/>
    <w:rsid w:val="009925A2"/>
    <w:rsid w:val="00993424"/>
    <w:rsid w:val="00996221"/>
    <w:rsid w:val="009A541A"/>
    <w:rsid w:val="009B0D2C"/>
    <w:rsid w:val="009B114E"/>
    <w:rsid w:val="009C15BC"/>
    <w:rsid w:val="009C733C"/>
    <w:rsid w:val="009D0E13"/>
    <w:rsid w:val="009D1BCD"/>
    <w:rsid w:val="009D677A"/>
    <w:rsid w:val="009D6B3C"/>
    <w:rsid w:val="009E35BA"/>
    <w:rsid w:val="009E6147"/>
    <w:rsid w:val="009E67D6"/>
    <w:rsid w:val="009E734C"/>
    <w:rsid w:val="009F1A43"/>
    <w:rsid w:val="009F4541"/>
    <w:rsid w:val="00A00C57"/>
    <w:rsid w:val="00A06CE7"/>
    <w:rsid w:val="00A07567"/>
    <w:rsid w:val="00A13D38"/>
    <w:rsid w:val="00A207D9"/>
    <w:rsid w:val="00A22E96"/>
    <w:rsid w:val="00A230EF"/>
    <w:rsid w:val="00A24DAF"/>
    <w:rsid w:val="00A2743E"/>
    <w:rsid w:val="00A31E69"/>
    <w:rsid w:val="00A42E34"/>
    <w:rsid w:val="00A431AD"/>
    <w:rsid w:val="00A43DA7"/>
    <w:rsid w:val="00A5702D"/>
    <w:rsid w:val="00A63F07"/>
    <w:rsid w:val="00A6652E"/>
    <w:rsid w:val="00A738A0"/>
    <w:rsid w:val="00A7524C"/>
    <w:rsid w:val="00A753C9"/>
    <w:rsid w:val="00A8137D"/>
    <w:rsid w:val="00A850C2"/>
    <w:rsid w:val="00A936E2"/>
    <w:rsid w:val="00AA0B76"/>
    <w:rsid w:val="00AA1994"/>
    <w:rsid w:val="00AA23C6"/>
    <w:rsid w:val="00AA4030"/>
    <w:rsid w:val="00AB4CD9"/>
    <w:rsid w:val="00AB5665"/>
    <w:rsid w:val="00AC2462"/>
    <w:rsid w:val="00AC417F"/>
    <w:rsid w:val="00AC52C7"/>
    <w:rsid w:val="00AC5DFF"/>
    <w:rsid w:val="00AC6F5C"/>
    <w:rsid w:val="00AD08C3"/>
    <w:rsid w:val="00AE2FE6"/>
    <w:rsid w:val="00AE4913"/>
    <w:rsid w:val="00AE6D8A"/>
    <w:rsid w:val="00AF5567"/>
    <w:rsid w:val="00AF74EB"/>
    <w:rsid w:val="00B000EF"/>
    <w:rsid w:val="00B03FC9"/>
    <w:rsid w:val="00B24794"/>
    <w:rsid w:val="00B406C9"/>
    <w:rsid w:val="00B41934"/>
    <w:rsid w:val="00B4335D"/>
    <w:rsid w:val="00B434DA"/>
    <w:rsid w:val="00B452AB"/>
    <w:rsid w:val="00B50A0D"/>
    <w:rsid w:val="00B53526"/>
    <w:rsid w:val="00B6027B"/>
    <w:rsid w:val="00B6176C"/>
    <w:rsid w:val="00B62135"/>
    <w:rsid w:val="00B64500"/>
    <w:rsid w:val="00B66EC9"/>
    <w:rsid w:val="00B76965"/>
    <w:rsid w:val="00B800C4"/>
    <w:rsid w:val="00B85234"/>
    <w:rsid w:val="00B9589A"/>
    <w:rsid w:val="00B97B4A"/>
    <w:rsid w:val="00BA274F"/>
    <w:rsid w:val="00BA2FB6"/>
    <w:rsid w:val="00BA35FE"/>
    <w:rsid w:val="00BA4224"/>
    <w:rsid w:val="00BA5832"/>
    <w:rsid w:val="00BB0A9C"/>
    <w:rsid w:val="00BB0ED3"/>
    <w:rsid w:val="00BB1DA8"/>
    <w:rsid w:val="00BB2497"/>
    <w:rsid w:val="00BB2E5D"/>
    <w:rsid w:val="00BB3832"/>
    <w:rsid w:val="00BB6A0B"/>
    <w:rsid w:val="00BC0973"/>
    <w:rsid w:val="00BC1266"/>
    <w:rsid w:val="00BC49D0"/>
    <w:rsid w:val="00BD13FF"/>
    <w:rsid w:val="00BD78EF"/>
    <w:rsid w:val="00BE38FC"/>
    <w:rsid w:val="00BE7CA5"/>
    <w:rsid w:val="00BF0941"/>
    <w:rsid w:val="00BF3AC5"/>
    <w:rsid w:val="00C01FEC"/>
    <w:rsid w:val="00C02AF9"/>
    <w:rsid w:val="00C07D03"/>
    <w:rsid w:val="00C10719"/>
    <w:rsid w:val="00C1134D"/>
    <w:rsid w:val="00C11631"/>
    <w:rsid w:val="00C1796D"/>
    <w:rsid w:val="00C218E0"/>
    <w:rsid w:val="00C2377E"/>
    <w:rsid w:val="00C3154C"/>
    <w:rsid w:val="00C3433D"/>
    <w:rsid w:val="00C3515D"/>
    <w:rsid w:val="00C3546E"/>
    <w:rsid w:val="00C422B3"/>
    <w:rsid w:val="00C42752"/>
    <w:rsid w:val="00C42935"/>
    <w:rsid w:val="00C44C56"/>
    <w:rsid w:val="00C4684B"/>
    <w:rsid w:val="00C46AC0"/>
    <w:rsid w:val="00C521A6"/>
    <w:rsid w:val="00C54620"/>
    <w:rsid w:val="00C5725A"/>
    <w:rsid w:val="00C608B7"/>
    <w:rsid w:val="00C61F9E"/>
    <w:rsid w:val="00C62A6B"/>
    <w:rsid w:val="00C6398F"/>
    <w:rsid w:val="00C641AA"/>
    <w:rsid w:val="00C652F8"/>
    <w:rsid w:val="00C6617F"/>
    <w:rsid w:val="00C66AEF"/>
    <w:rsid w:val="00C67B49"/>
    <w:rsid w:val="00C70457"/>
    <w:rsid w:val="00C70E5D"/>
    <w:rsid w:val="00C71458"/>
    <w:rsid w:val="00C735FC"/>
    <w:rsid w:val="00C73FFB"/>
    <w:rsid w:val="00C743D1"/>
    <w:rsid w:val="00C754A4"/>
    <w:rsid w:val="00C85A43"/>
    <w:rsid w:val="00C904F4"/>
    <w:rsid w:val="00C9197B"/>
    <w:rsid w:val="00C93AC2"/>
    <w:rsid w:val="00C94B27"/>
    <w:rsid w:val="00CA43E6"/>
    <w:rsid w:val="00CA569F"/>
    <w:rsid w:val="00CB1CE1"/>
    <w:rsid w:val="00CC093D"/>
    <w:rsid w:val="00CC3CD1"/>
    <w:rsid w:val="00CC5415"/>
    <w:rsid w:val="00CC6925"/>
    <w:rsid w:val="00CD24CC"/>
    <w:rsid w:val="00CD5E40"/>
    <w:rsid w:val="00CE1855"/>
    <w:rsid w:val="00CE4098"/>
    <w:rsid w:val="00CE5D94"/>
    <w:rsid w:val="00CF1E58"/>
    <w:rsid w:val="00CF691C"/>
    <w:rsid w:val="00CF7EF1"/>
    <w:rsid w:val="00D01116"/>
    <w:rsid w:val="00D03618"/>
    <w:rsid w:val="00D05281"/>
    <w:rsid w:val="00D075B9"/>
    <w:rsid w:val="00D177CA"/>
    <w:rsid w:val="00D25DB2"/>
    <w:rsid w:val="00D26706"/>
    <w:rsid w:val="00D34D60"/>
    <w:rsid w:val="00D36173"/>
    <w:rsid w:val="00D37AD3"/>
    <w:rsid w:val="00D420D7"/>
    <w:rsid w:val="00D456EE"/>
    <w:rsid w:val="00D478EA"/>
    <w:rsid w:val="00D61769"/>
    <w:rsid w:val="00D643BD"/>
    <w:rsid w:val="00D6671B"/>
    <w:rsid w:val="00D66AC4"/>
    <w:rsid w:val="00D80864"/>
    <w:rsid w:val="00D85CE0"/>
    <w:rsid w:val="00D8703F"/>
    <w:rsid w:val="00D902A6"/>
    <w:rsid w:val="00D9169D"/>
    <w:rsid w:val="00D938B9"/>
    <w:rsid w:val="00DA1592"/>
    <w:rsid w:val="00DA179D"/>
    <w:rsid w:val="00DA3289"/>
    <w:rsid w:val="00DA4886"/>
    <w:rsid w:val="00DA5943"/>
    <w:rsid w:val="00DB184E"/>
    <w:rsid w:val="00DB6A85"/>
    <w:rsid w:val="00DB7E20"/>
    <w:rsid w:val="00DC6010"/>
    <w:rsid w:val="00DD0F2C"/>
    <w:rsid w:val="00DD53D6"/>
    <w:rsid w:val="00DE3BC0"/>
    <w:rsid w:val="00DE48B3"/>
    <w:rsid w:val="00DE6F0E"/>
    <w:rsid w:val="00DF3C71"/>
    <w:rsid w:val="00DF67C5"/>
    <w:rsid w:val="00DF7697"/>
    <w:rsid w:val="00E0402B"/>
    <w:rsid w:val="00E05919"/>
    <w:rsid w:val="00E066CF"/>
    <w:rsid w:val="00E1534F"/>
    <w:rsid w:val="00E179A6"/>
    <w:rsid w:val="00E17F9A"/>
    <w:rsid w:val="00E21DF6"/>
    <w:rsid w:val="00E27692"/>
    <w:rsid w:val="00E31F38"/>
    <w:rsid w:val="00E403D4"/>
    <w:rsid w:val="00E4688D"/>
    <w:rsid w:val="00E558B4"/>
    <w:rsid w:val="00E56737"/>
    <w:rsid w:val="00E72597"/>
    <w:rsid w:val="00E82E15"/>
    <w:rsid w:val="00E82EA4"/>
    <w:rsid w:val="00E8379D"/>
    <w:rsid w:val="00E86136"/>
    <w:rsid w:val="00E87F6F"/>
    <w:rsid w:val="00E9387D"/>
    <w:rsid w:val="00EA6999"/>
    <w:rsid w:val="00EA6D4E"/>
    <w:rsid w:val="00EA72C9"/>
    <w:rsid w:val="00EB0ABD"/>
    <w:rsid w:val="00EB6A16"/>
    <w:rsid w:val="00EC2CAE"/>
    <w:rsid w:val="00EC40F2"/>
    <w:rsid w:val="00EC4A15"/>
    <w:rsid w:val="00ED101C"/>
    <w:rsid w:val="00ED215D"/>
    <w:rsid w:val="00ED322E"/>
    <w:rsid w:val="00ED36A1"/>
    <w:rsid w:val="00ED5CD2"/>
    <w:rsid w:val="00EE18F0"/>
    <w:rsid w:val="00EE3699"/>
    <w:rsid w:val="00EE425C"/>
    <w:rsid w:val="00EE4E5E"/>
    <w:rsid w:val="00EF3299"/>
    <w:rsid w:val="00F00B21"/>
    <w:rsid w:val="00F01F6F"/>
    <w:rsid w:val="00F10C7D"/>
    <w:rsid w:val="00F11F75"/>
    <w:rsid w:val="00F229E5"/>
    <w:rsid w:val="00F26B40"/>
    <w:rsid w:val="00F273AC"/>
    <w:rsid w:val="00F457E2"/>
    <w:rsid w:val="00F53538"/>
    <w:rsid w:val="00F53E1D"/>
    <w:rsid w:val="00F53ECB"/>
    <w:rsid w:val="00F578EE"/>
    <w:rsid w:val="00F6528C"/>
    <w:rsid w:val="00F726CA"/>
    <w:rsid w:val="00F75EAB"/>
    <w:rsid w:val="00F76F23"/>
    <w:rsid w:val="00F82472"/>
    <w:rsid w:val="00F82E55"/>
    <w:rsid w:val="00F83082"/>
    <w:rsid w:val="00F87B67"/>
    <w:rsid w:val="00F90616"/>
    <w:rsid w:val="00FA1BCA"/>
    <w:rsid w:val="00FA5082"/>
    <w:rsid w:val="00FB17BC"/>
    <w:rsid w:val="00FB19D4"/>
    <w:rsid w:val="00FC134A"/>
    <w:rsid w:val="00FC2204"/>
    <w:rsid w:val="00FC57BD"/>
    <w:rsid w:val="00FC5B8A"/>
    <w:rsid w:val="00FD0824"/>
    <w:rsid w:val="00FD2E1A"/>
    <w:rsid w:val="00FE570D"/>
    <w:rsid w:val="00FE65F7"/>
    <w:rsid w:val="00FF0EB1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8A986A2-1BB8-4C3B-8635-3CD8FD04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6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364"/>
  </w:style>
  <w:style w:type="paragraph" w:styleId="a5">
    <w:name w:val="footer"/>
    <w:basedOn w:val="a"/>
    <w:link w:val="a6"/>
    <w:uiPriority w:val="99"/>
    <w:unhideWhenUsed/>
    <w:rsid w:val="002C3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364"/>
  </w:style>
  <w:style w:type="paragraph" w:styleId="a7">
    <w:name w:val="No Spacing"/>
    <w:uiPriority w:val="1"/>
    <w:qFormat/>
    <w:rsid w:val="00F76F23"/>
    <w:pPr>
      <w:widowControl w:val="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296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1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A5702D"/>
    <w:rPr>
      <w:rFonts w:ascii="ＭＳ 明朝" w:hAnsi="Courier New" w:cs="Courier New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rsid w:val="00A5702D"/>
    <w:rPr>
      <w:rFonts w:ascii="ＭＳ 明朝" w:hAnsi="Courier New" w:cs="Courier New"/>
      <w:sz w:val="21"/>
      <w:szCs w:val="21"/>
    </w:rPr>
  </w:style>
  <w:style w:type="paragraph" w:styleId="ac">
    <w:name w:val="List Paragraph"/>
    <w:basedOn w:val="a"/>
    <w:uiPriority w:val="34"/>
    <w:qFormat/>
    <w:rsid w:val="00921F8D"/>
    <w:pPr>
      <w:ind w:leftChars="400" w:left="844"/>
    </w:pPr>
  </w:style>
  <w:style w:type="character" w:styleId="ad">
    <w:name w:val="Hyperlink"/>
    <w:basedOn w:val="a0"/>
    <w:uiPriority w:val="99"/>
    <w:unhideWhenUsed/>
    <w:rsid w:val="007F3FAD"/>
    <w:rPr>
      <w:color w:val="0000FF" w:themeColor="hyperlink"/>
      <w:u w:val="single"/>
    </w:rPr>
  </w:style>
  <w:style w:type="paragraph" w:customStyle="1" w:styleId="s3">
    <w:name w:val="s3"/>
    <w:basedOn w:val="a"/>
    <w:rsid w:val="00CC09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s2">
    <w:name w:val="s2"/>
    <w:basedOn w:val="a0"/>
    <w:rsid w:val="00CC093D"/>
  </w:style>
  <w:style w:type="character" w:customStyle="1" w:styleId="st1">
    <w:name w:val="st1"/>
    <w:basedOn w:val="a0"/>
    <w:rsid w:val="00C10719"/>
  </w:style>
  <w:style w:type="paragraph" w:styleId="ae">
    <w:name w:val="Body Text Indent"/>
    <w:basedOn w:val="a"/>
    <w:link w:val="af"/>
    <w:uiPriority w:val="99"/>
    <w:unhideWhenUsed/>
    <w:rsid w:val="00C93AC2"/>
    <w:pPr>
      <w:ind w:right="222" w:firstLineChars="200" w:firstLine="444"/>
      <w:jc w:val="left"/>
    </w:pPr>
    <w:rPr>
      <w:rFonts w:ascii="HGS教科書体" w:eastAsia="HGS教科書体" w:hAnsi="ＭＳ Ｐゴシック"/>
      <w:b/>
      <w:sz w:val="22"/>
    </w:rPr>
  </w:style>
  <w:style w:type="character" w:customStyle="1" w:styleId="af">
    <w:name w:val="本文インデント (文字)"/>
    <w:basedOn w:val="a0"/>
    <w:link w:val="ae"/>
    <w:uiPriority w:val="99"/>
    <w:rsid w:val="00C93AC2"/>
    <w:rPr>
      <w:rFonts w:ascii="HGS教科書体" w:eastAsia="HGS教科書体" w:hAnsi="ＭＳ Ｐゴシック"/>
      <w:b/>
      <w:sz w:val="22"/>
    </w:rPr>
  </w:style>
  <w:style w:type="paragraph" w:styleId="Web">
    <w:name w:val="Normal (Web)"/>
    <w:basedOn w:val="a"/>
    <w:uiPriority w:val="99"/>
    <w:semiHidden/>
    <w:unhideWhenUsed/>
    <w:rsid w:val="00A936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0">
    <w:name w:val="Unresolved Mention"/>
    <w:basedOn w:val="a0"/>
    <w:uiPriority w:val="99"/>
    <w:semiHidden/>
    <w:unhideWhenUsed/>
    <w:rsid w:val="001216FC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C55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9977">
                          <w:marLeft w:val="660"/>
                          <w:marRight w:val="47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8824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413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36701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7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7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967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4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9D9D9"/>
                                            <w:left w:val="single" w:sz="6" w:space="0" w:color="D9D9D9"/>
                                            <w:bottom w:val="single" w:sz="6" w:space="0" w:color="D9D9D9"/>
                                            <w:right w:val="single" w:sz="6" w:space="0" w:color="D9D9D9"/>
                                          </w:divBdr>
                                          <w:divsChild>
                                            <w:div w:id="173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19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21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28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342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25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178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075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241954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163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11872">
                          <w:marLeft w:val="660"/>
                          <w:marRight w:val="47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1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096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62401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055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be.td@om.asahi-kasei.c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asahi-kasei.zoom.us/meeting/register/tJUuf-ispjMoHdXsdqDeYiEjbaPMIAkkkIC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F073F-68EE-405F-B1BB-98BCD342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Astellas Pharma Inc.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API17693</dc:creator>
  <cp:lastModifiedBy>山本　健太(Yamamoto, Kenta)</cp:lastModifiedBy>
  <cp:revision>2</cp:revision>
  <cp:lastPrinted>2021-03-02T09:18:00Z</cp:lastPrinted>
  <dcterms:created xsi:type="dcterms:W3CDTF">2021-03-05T04:33:00Z</dcterms:created>
  <dcterms:modified xsi:type="dcterms:W3CDTF">2021-03-05T04:33:00Z</dcterms:modified>
</cp:coreProperties>
</file>